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14A8F" w14:textId="77777777" w:rsidR="000C4B31" w:rsidRDefault="000C4B31" w:rsidP="00DA40F7">
      <w:pPr>
        <w:pStyle w:val="NoSpacing"/>
        <w:jc w:val="center"/>
        <w:rPr>
          <w:rFonts w:cstheme="minorHAnsi"/>
          <w:b/>
          <w:sz w:val="26"/>
          <w:szCs w:val="24"/>
          <w:lang w:val="en-IE"/>
        </w:rPr>
      </w:pPr>
    </w:p>
    <w:p w14:paraId="7ADFF039" w14:textId="2A4FABA5" w:rsidR="00881C4B" w:rsidRPr="006A3D11" w:rsidRDefault="000C4B31" w:rsidP="006A3D11">
      <w:pPr>
        <w:pStyle w:val="NoSpacing"/>
        <w:spacing w:line="360" w:lineRule="auto"/>
        <w:jc w:val="center"/>
        <w:rPr>
          <w:rFonts w:cstheme="minorHAnsi"/>
          <w:b/>
          <w:sz w:val="32"/>
          <w:szCs w:val="32"/>
          <w:lang w:val="en-IE"/>
        </w:rPr>
      </w:pPr>
      <w:r w:rsidRPr="00AF5198">
        <w:rPr>
          <w:rFonts w:cstheme="minorHAnsi"/>
          <w:b/>
          <w:sz w:val="32"/>
          <w:szCs w:val="32"/>
          <w:lang w:val="en-IE"/>
        </w:rPr>
        <w:t xml:space="preserve">Lidl </w:t>
      </w:r>
      <w:r w:rsidR="00C63C09">
        <w:rPr>
          <w:rFonts w:cstheme="minorHAnsi"/>
          <w:b/>
          <w:sz w:val="32"/>
          <w:szCs w:val="32"/>
          <w:lang w:val="en-IE"/>
        </w:rPr>
        <w:t xml:space="preserve">to invest €1m </w:t>
      </w:r>
      <w:r w:rsidR="00572CDD">
        <w:rPr>
          <w:rFonts w:cstheme="minorHAnsi"/>
          <w:b/>
          <w:sz w:val="32"/>
          <w:szCs w:val="32"/>
          <w:lang w:val="en-IE"/>
        </w:rPr>
        <w:t>i</w:t>
      </w:r>
      <w:r w:rsidR="00C63C09">
        <w:rPr>
          <w:rFonts w:cstheme="minorHAnsi"/>
          <w:b/>
          <w:sz w:val="32"/>
          <w:szCs w:val="32"/>
          <w:lang w:val="en-IE"/>
        </w:rPr>
        <w:t>n Ireland’s largest ever installation of solar panels</w:t>
      </w:r>
    </w:p>
    <w:p w14:paraId="48C7A296" w14:textId="77777777" w:rsidR="00DA40F7" w:rsidRPr="00AF5198" w:rsidRDefault="00DA40F7" w:rsidP="00DA40F7">
      <w:pPr>
        <w:pStyle w:val="NoSpacing"/>
        <w:rPr>
          <w:rFonts w:cstheme="minorHAnsi"/>
          <w:b/>
          <w:sz w:val="24"/>
          <w:szCs w:val="24"/>
          <w:lang w:val="en-GB"/>
        </w:rPr>
      </w:pPr>
    </w:p>
    <w:p w14:paraId="073BCE10" w14:textId="0671C025" w:rsidR="006C7AD3" w:rsidRPr="006C7AD3" w:rsidRDefault="006C7AD3" w:rsidP="006C7AD3">
      <w:pPr>
        <w:pStyle w:val="NoSpacing"/>
        <w:numPr>
          <w:ilvl w:val="0"/>
          <w:numId w:val="4"/>
        </w:numPr>
        <w:rPr>
          <w:rFonts w:cstheme="minorHAnsi"/>
          <w:b/>
          <w:sz w:val="24"/>
          <w:szCs w:val="24"/>
          <w:lang w:val="en-IE"/>
        </w:rPr>
      </w:pPr>
      <w:r>
        <w:rPr>
          <w:rFonts w:cstheme="minorHAnsi"/>
          <w:b/>
          <w:sz w:val="24"/>
          <w:szCs w:val="24"/>
          <w:lang w:val="en-IE"/>
        </w:rPr>
        <w:t>4364 solar panels will be installed on the roof of the Lidl distribution facility currently under construction in Newbridge, Co. Kildare</w:t>
      </w:r>
    </w:p>
    <w:p w14:paraId="3E75FCD3" w14:textId="1820168E" w:rsidR="00DA40F7" w:rsidRDefault="000C4B31" w:rsidP="00357B22">
      <w:pPr>
        <w:pStyle w:val="NoSpacing"/>
        <w:numPr>
          <w:ilvl w:val="0"/>
          <w:numId w:val="4"/>
        </w:numPr>
        <w:rPr>
          <w:rFonts w:cstheme="minorHAnsi"/>
          <w:b/>
          <w:sz w:val="24"/>
          <w:szCs w:val="24"/>
          <w:lang w:val="en-IE"/>
        </w:rPr>
      </w:pPr>
      <w:r>
        <w:rPr>
          <w:rFonts w:cstheme="minorHAnsi"/>
          <w:b/>
          <w:sz w:val="24"/>
          <w:szCs w:val="24"/>
          <w:lang w:val="en-IE"/>
        </w:rPr>
        <w:t>Lidl’s s</w:t>
      </w:r>
      <w:r w:rsidR="00D147B5" w:rsidRPr="00DA40F7">
        <w:rPr>
          <w:rFonts w:cstheme="minorHAnsi"/>
          <w:b/>
          <w:sz w:val="24"/>
          <w:szCs w:val="24"/>
          <w:lang w:val="en-IE"/>
        </w:rPr>
        <w:t xml:space="preserve">olar panels </w:t>
      </w:r>
      <w:r w:rsidR="00DA40F7" w:rsidRPr="00DA40F7">
        <w:rPr>
          <w:rFonts w:cstheme="minorHAnsi"/>
          <w:b/>
          <w:sz w:val="24"/>
          <w:szCs w:val="24"/>
          <w:lang w:val="en-IE"/>
        </w:rPr>
        <w:t xml:space="preserve">will reduce </w:t>
      </w:r>
      <w:r w:rsidR="006C7AD3">
        <w:rPr>
          <w:rFonts w:cstheme="minorHAnsi"/>
          <w:b/>
          <w:sz w:val="24"/>
          <w:szCs w:val="24"/>
          <w:lang w:val="en-IE"/>
        </w:rPr>
        <w:t xml:space="preserve">the facility’s </w:t>
      </w:r>
      <w:r w:rsidR="00C63C09">
        <w:rPr>
          <w:rFonts w:cstheme="minorHAnsi"/>
          <w:b/>
          <w:sz w:val="24"/>
          <w:szCs w:val="24"/>
          <w:lang w:val="en-IE"/>
        </w:rPr>
        <w:t xml:space="preserve">carbon output by 473 tonnes annually, the </w:t>
      </w:r>
      <w:r w:rsidR="00DA40F7" w:rsidRPr="00DA40F7">
        <w:rPr>
          <w:rFonts w:cstheme="minorHAnsi"/>
          <w:b/>
          <w:sz w:val="24"/>
          <w:szCs w:val="24"/>
          <w:lang w:val="en-IE"/>
        </w:rPr>
        <w:t>electricity usage equivalent to that of 2</w:t>
      </w:r>
      <w:r w:rsidR="00357B22">
        <w:rPr>
          <w:rFonts w:cstheme="minorHAnsi"/>
          <w:b/>
          <w:sz w:val="24"/>
          <w:szCs w:val="24"/>
          <w:lang w:val="en-IE"/>
        </w:rPr>
        <w:t>40</w:t>
      </w:r>
      <w:r w:rsidR="00704933">
        <w:rPr>
          <w:rFonts w:cstheme="minorHAnsi"/>
          <w:b/>
          <w:sz w:val="24"/>
          <w:szCs w:val="24"/>
          <w:lang w:val="en-IE"/>
        </w:rPr>
        <w:t xml:space="preserve"> h</w:t>
      </w:r>
      <w:r w:rsidR="00DA40F7" w:rsidRPr="00DA40F7">
        <w:rPr>
          <w:rFonts w:cstheme="minorHAnsi"/>
          <w:b/>
          <w:sz w:val="24"/>
          <w:szCs w:val="24"/>
          <w:lang w:val="en-IE"/>
        </w:rPr>
        <w:t>omes</w:t>
      </w:r>
    </w:p>
    <w:p w14:paraId="28FECB21" w14:textId="28CB7115" w:rsidR="006A3D11" w:rsidRDefault="006A3D11" w:rsidP="006A3D11">
      <w:pPr>
        <w:pStyle w:val="NoSpacing"/>
        <w:numPr>
          <w:ilvl w:val="0"/>
          <w:numId w:val="4"/>
        </w:numPr>
        <w:rPr>
          <w:rFonts w:cstheme="minorHAnsi"/>
          <w:b/>
          <w:sz w:val="24"/>
          <w:szCs w:val="24"/>
          <w:lang w:val="en-IE"/>
        </w:rPr>
      </w:pPr>
      <w:r>
        <w:rPr>
          <w:rFonts w:cstheme="minorHAnsi"/>
          <w:b/>
          <w:sz w:val="24"/>
          <w:szCs w:val="24"/>
          <w:lang w:val="en-IE"/>
        </w:rPr>
        <w:t xml:space="preserve">Lidl and Waterford based Enerpower to start work on </w:t>
      </w:r>
      <w:r w:rsidR="00C70E66">
        <w:rPr>
          <w:rFonts w:cstheme="minorHAnsi"/>
          <w:b/>
          <w:sz w:val="24"/>
          <w:szCs w:val="24"/>
          <w:lang w:val="en-IE"/>
        </w:rPr>
        <w:t>Ireland’s</w:t>
      </w:r>
      <w:r>
        <w:rPr>
          <w:rFonts w:cstheme="minorHAnsi"/>
          <w:b/>
          <w:sz w:val="24"/>
          <w:szCs w:val="24"/>
          <w:lang w:val="en-IE"/>
        </w:rPr>
        <w:t xml:space="preserve"> largest ever installation of PV solar panels</w:t>
      </w:r>
      <w:r w:rsidR="00C63C09">
        <w:rPr>
          <w:rFonts w:cstheme="minorHAnsi"/>
          <w:b/>
          <w:sz w:val="24"/>
          <w:szCs w:val="24"/>
          <w:lang w:val="en-IE"/>
        </w:rPr>
        <w:t xml:space="preserve"> at the </w:t>
      </w:r>
      <w:r w:rsidR="006C7AD3">
        <w:rPr>
          <w:rFonts w:cstheme="minorHAnsi"/>
          <w:b/>
          <w:sz w:val="24"/>
          <w:szCs w:val="24"/>
          <w:lang w:val="en-IE"/>
        </w:rPr>
        <w:t xml:space="preserve">retailer’s </w:t>
      </w:r>
      <w:r w:rsidR="00C63C09">
        <w:rPr>
          <w:rFonts w:cstheme="minorHAnsi"/>
          <w:b/>
          <w:sz w:val="24"/>
          <w:szCs w:val="24"/>
          <w:lang w:val="en-IE"/>
        </w:rPr>
        <w:t xml:space="preserve">Newbridge distribution facility </w:t>
      </w:r>
    </w:p>
    <w:p w14:paraId="689B6D02" w14:textId="71858064" w:rsidR="006C7AD3" w:rsidRPr="00ED5939" w:rsidRDefault="006C7AD3" w:rsidP="006C7AD3">
      <w:pPr>
        <w:pStyle w:val="NoSpacing"/>
        <w:numPr>
          <w:ilvl w:val="0"/>
          <w:numId w:val="4"/>
        </w:numPr>
        <w:rPr>
          <w:rFonts w:cstheme="minorHAnsi"/>
          <w:b/>
          <w:sz w:val="24"/>
          <w:szCs w:val="24"/>
          <w:lang w:val="en-IE"/>
        </w:rPr>
      </w:pPr>
      <w:r>
        <w:rPr>
          <w:rFonts w:cstheme="minorHAnsi"/>
          <w:b/>
          <w:sz w:val="24"/>
          <w:szCs w:val="24"/>
          <w:lang w:val="en-IE"/>
        </w:rPr>
        <w:t>The retailer last year announced a €1m plan to retrofit solar panels to existing Lidl stores and committed to installing solar panels in new store constructions</w:t>
      </w:r>
    </w:p>
    <w:p w14:paraId="7AF46A8F" w14:textId="77777777" w:rsidR="00357B22" w:rsidRPr="00357B22" w:rsidRDefault="00357B22" w:rsidP="00357B22">
      <w:pPr>
        <w:pStyle w:val="NoSpacing"/>
        <w:ind w:left="720"/>
        <w:rPr>
          <w:rFonts w:cstheme="minorHAnsi"/>
          <w:b/>
          <w:sz w:val="24"/>
          <w:szCs w:val="24"/>
          <w:lang w:val="en-IE"/>
        </w:rPr>
      </w:pPr>
    </w:p>
    <w:p w14:paraId="2F607260" w14:textId="0FCA0100" w:rsidR="00357B22" w:rsidRDefault="00357B22" w:rsidP="00C2770F">
      <w:pPr>
        <w:pStyle w:val="NoSpacing"/>
        <w:jc w:val="both"/>
        <w:rPr>
          <w:rFonts w:cstheme="minorHAnsi"/>
          <w:sz w:val="24"/>
          <w:szCs w:val="24"/>
          <w:lang w:val="en-IE"/>
        </w:rPr>
      </w:pPr>
      <w:r>
        <w:rPr>
          <w:rFonts w:cstheme="minorHAnsi"/>
          <w:b/>
          <w:sz w:val="24"/>
          <w:szCs w:val="24"/>
          <w:lang w:val="en-IE"/>
        </w:rPr>
        <w:t>July 1</w:t>
      </w:r>
      <w:r w:rsidRPr="00357B22">
        <w:rPr>
          <w:rFonts w:cstheme="minorHAnsi"/>
          <w:b/>
          <w:sz w:val="24"/>
          <w:szCs w:val="24"/>
          <w:vertAlign w:val="superscript"/>
          <w:lang w:val="en-IE"/>
        </w:rPr>
        <w:t>st</w:t>
      </w:r>
      <w:r w:rsidR="0092487C">
        <w:rPr>
          <w:rFonts w:cstheme="minorHAnsi"/>
          <w:b/>
          <w:sz w:val="24"/>
          <w:szCs w:val="24"/>
          <w:lang w:val="en-IE"/>
        </w:rPr>
        <w:t>, 2019:</w:t>
      </w:r>
      <w:r w:rsidR="00D147B5" w:rsidRPr="00540EF2">
        <w:rPr>
          <w:rFonts w:cstheme="minorHAnsi"/>
          <w:sz w:val="24"/>
          <w:szCs w:val="24"/>
          <w:lang w:val="en-IE"/>
        </w:rPr>
        <w:t xml:space="preserve"> </w:t>
      </w:r>
      <w:r w:rsidR="00E53658">
        <w:rPr>
          <w:rFonts w:cstheme="minorHAnsi"/>
          <w:sz w:val="24"/>
          <w:szCs w:val="24"/>
          <w:lang w:val="en-IE"/>
        </w:rPr>
        <w:t xml:space="preserve">Lidl </w:t>
      </w:r>
      <w:r w:rsidR="00CA428C">
        <w:rPr>
          <w:rFonts w:cstheme="minorHAnsi"/>
          <w:sz w:val="24"/>
          <w:szCs w:val="24"/>
          <w:lang w:val="en-IE"/>
        </w:rPr>
        <w:t xml:space="preserve">has </w:t>
      </w:r>
      <w:r>
        <w:rPr>
          <w:rFonts w:cstheme="minorHAnsi"/>
          <w:sz w:val="24"/>
          <w:szCs w:val="24"/>
          <w:lang w:val="en-IE"/>
        </w:rPr>
        <w:t>welcome</w:t>
      </w:r>
      <w:r w:rsidR="00CA428C">
        <w:rPr>
          <w:rFonts w:cstheme="minorHAnsi"/>
          <w:sz w:val="24"/>
          <w:szCs w:val="24"/>
          <w:lang w:val="en-IE"/>
        </w:rPr>
        <w:t>d</w:t>
      </w:r>
      <w:r>
        <w:rPr>
          <w:rFonts w:cstheme="minorHAnsi"/>
          <w:sz w:val="24"/>
          <w:szCs w:val="24"/>
          <w:lang w:val="en-IE"/>
        </w:rPr>
        <w:t xml:space="preserve"> a</w:t>
      </w:r>
      <w:r w:rsidR="006C7AD3">
        <w:rPr>
          <w:rFonts w:cstheme="minorHAnsi"/>
          <w:sz w:val="24"/>
          <w:szCs w:val="24"/>
          <w:lang w:val="en-IE"/>
        </w:rPr>
        <w:t xml:space="preserve"> </w:t>
      </w:r>
      <w:r>
        <w:rPr>
          <w:rFonts w:cstheme="minorHAnsi"/>
          <w:sz w:val="24"/>
          <w:szCs w:val="24"/>
          <w:lang w:val="en-IE"/>
        </w:rPr>
        <w:t xml:space="preserve">grant of planning from Kildare County Council for the </w:t>
      </w:r>
      <w:r w:rsidR="00D147B5" w:rsidRPr="00BD0C2B">
        <w:rPr>
          <w:rFonts w:cstheme="minorHAnsi"/>
          <w:sz w:val="24"/>
          <w:szCs w:val="24"/>
          <w:lang w:val="en-IE"/>
        </w:rPr>
        <w:t>install</w:t>
      </w:r>
      <w:r w:rsidR="000C4B31">
        <w:rPr>
          <w:rFonts w:cstheme="minorHAnsi"/>
          <w:sz w:val="24"/>
          <w:szCs w:val="24"/>
          <w:lang w:val="en-IE"/>
        </w:rPr>
        <w:t>ation of</w:t>
      </w:r>
      <w:r w:rsidR="00D147B5" w:rsidRPr="00BD0C2B">
        <w:rPr>
          <w:rFonts w:cstheme="minorHAnsi"/>
          <w:sz w:val="24"/>
          <w:szCs w:val="24"/>
          <w:lang w:val="en-IE"/>
        </w:rPr>
        <w:t xml:space="preserve"> energy-saving solar panels at its </w:t>
      </w:r>
      <w:r>
        <w:rPr>
          <w:rFonts w:cstheme="minorHAnsi"/>
          <w:sz w:val="24"/>
          <w:szCs w:val="24"/>
          <w:lang w:val="en-IE"/>
        </w:rPr>
        <w:t>5</w:t>
      </w:r>
      <w:r w:rsidR="00CA428C">
        <w:rPr>
          <w:rFonts w:cstheme="minorHAnsi"/>
          <w:sz w:val="24"/>
          <w:szCs w:val="24"/>
          <w:lang w:val="en-IE"/>
        </w:rPr>
        <w:t>8</w:t>
      </w:r>
      <w:r>
        <w:rPr>
          <w:rFonts w:cstheme="minorHAnsi"/>
          <w:sz w:val="24"/>
          <w:szCs w:val="24"/>
          <w:lang w:val="en-IE"/>
        </w:rPr>
        <w:t>,000m2 distribution centre</w:t>
      </w:r>
      <w:r w:rsidR="00CA428C">
        <w:rPr>
          <w:rFonts w:cstheme="minorHAnsi"/>
          <w:sz w:val="24"/>
          <w:szCs w:val="24"/>
          <w:lang w:val="en-IE"/>
        </w:rPr>
        <w:t xml:space="preserve"> in Newbridge, Co.</w:t>
      </w:r>
      <w:r w:rsidR="00BF49EE">
        <w:rPr>
          <w:rFonts w:cstheme="minorHAnsi"/>
          <w:sz w:val="24"/>
          <w:szCs w:val="24"/>
          <w:lang w:val="en-IE"/>
        </w:rPr>
        <w:t xml:space="preserve"> </w:t>
      </w:r>
      <w:r w:rsidR="00CA428C">
        <w:rPr>
          <w:rFonts w:cstheme="minorHAnsi"/>
          <w:sz w:val="24"/>
          <w:szCs w:val="24"/>
          <w:lang w:val="en-IE"/>
        </w:rPr>
        <w:t>Kildare,</w:t>
      </w:r>
      <w:r>
        <w:rPr>
          <w:rFonts w:cstheme="minorHAnsi"/>
          <w:sz w:val="24"/>
          <w:szCs w:val="24"/>
          <w:lang w:val="en-IE"/>
        </w:rPr>
        <w:t xml:space="preserve"> which is currently under construction. Th</w:t>
      </w:r>
      <w:r w:rsidR="00CA428C">
        <w:rPr>
          <w:rFonts w:cstheme="minorHAnsi"/>
          <w:sz w:val="24"/>
          <w:szCs w:val="24"/>
          <w:lang w:val="en-IE"/>
        </w:rPr>
        <w:t>is</w:t>
      </w:r>
      <w:r>
        <w:rPr>
          <w:rFonts w:cstheme="minorHAnsi"/>
          <w:sz w:val="24"/>
          <w:szCs w:val="24"/>
          <w:lang w:val="en-IE"/>
        </w:rPr>
        <w:t xml:space="preserve"> installation </w:t>
      </w:r>
      <w:r w:rsidR="00CA428C">
        <w:rPr>
          <w:rFonts w:cstheme="minorHAnsi"/>
          <w:sz w:val="24"/>
          <w:szCs w:val="24"/>
          <w:lang w:val="en-IE"/>
        </w:rPr>
        <w:t xml:space="preserve">will </w:t>
      </w:r>
      <w:r>
        <w:rPr>
          <w:rFonts w:cstheme="minorHAnsi"/>
          <w:sz w:val="24"/>
          <w:szCs w:val="24"/>
          <w:lang w:val="en-IE"/>
        </w:rPr>
        <w:t xml:space="preserve">see an investment of </w:t>
      </w:r>
      <w:r w:rsidR="00AF5198">
        <w:rPr>
          <w:rFonts w:cstheme="minorHAnsi"/>
          <w:sz w:val="24"/>
          <w:szCs w:val="24"/>
          <w:lang w:val="en-IE"/>
        </w:rPr>
        <w:t>€1m</w:t>
      </w:r>
      <w:r>
        <w:rPr>
          <w:rFonts w:cstheme="minorHAnsi"/>
          <w:sz w:val="24"/>
          <w:szCs w:val="24"/>
          <w:lang w:val="en-IE"/>
        </w:rPr>
        <w:t xml:space="preserve"> at this site alone, adding to the €1m already committed by Lidl </w:t>
      </w:r>
      <w:r w:rsidR="00CA428C">
        <w:rPr>
          <w:rFonts w:cstheme="minorHAnsi"/>
          <w:sz w:val="24"/>
          <w:szCs w:val="24"/>
          <w:lang w:val="en-IE"/>
        </w:rPr>
        <w:t xml:space="preserve">to solar power installations across its store network. </w:t>
      </w:r>
      <w:r>
        <w:rPr>
          <w:rFonts w:cstheme="minorHAnsi"/>
          <w:sz w:val="24"/>
          <w:szCs w:val="24"/>
          <w:lang w:val="en-IE"/>
        </w:rPr>
        <w:t xml:space="preserve"> </w:t>
      </w:r>
    </w:p>
    <w:p w14:paraId="4E90731F" w14:textId="169D5AB5" w:rsidR="00357B22" w:rsidRDefault="00357B22" w:rsidP="00C2770F">
      <w:pPr>
        <w:pStyle w:val="NoSpacing"/>
        <w:jc w:val="both"/>
        <w:rPr>
          <w:rFonts w:cstheme="minorHAnsi"/>
          <w:sz w:val="24"/>
          <w:szCs w:val="24"/>
          <w:lang w:val="en-IE"/>
        </w:rPr>
      </w:pPr>
    </w:p>
    <w:p w14:paraId="0F43EF2F" w14:textId="25364B39" w:rsidR="00C2770F" w:rsidRDefault="00357B22" w:rsidP="00C2770F">
      <w:pPr>
        <w:pStyle w:val="NoSpacing"/>
        <w:jc w:val="both"/>
        <w:rPr>
          <w:rFonts w:cstheme="minorHAnsi"/>
          <w:sz w:val="24"/>
          <w:szCs w:val="24"/>
        </w:rPr>
      </w:pPr>
      <w:r>
        <w:rPr>
          <w:rFonts w:cstheme="minorHAnsi"/>
          <w:sz w:val="24"/>
          <w:szCs w:val="24"/>
          <w:lang w:val="en-IE"/>
        </w:rPr>
        <w:t>Once installed</w:t>
      </w:r>
      <w:r w:rsidR="00ED5939">
        <w:rPr>
          <w:rFonts w:cstheme="minorHAnsi"/>
          <w:sz w:val="24"/>
          <w:szCs w:val="24"/>
          <w:lang w:val="en-IE"/>
        </w:rPr>
        <w:t>,</w:t>
      </w:r>
      <w:r>
        <w:rPr>
          <w:rFonts w:cstheme="minorHAnsi"/>
          <w:sz w:val="24"/>
          <w:szCs w:val="24"/>
          <w:lang w:val="en-IE"/>
        </w:rPr>
        <w:t xml:space="preserve"> the </w:t>
      </w:r>
      <w:r w:rsidR="008C2578" w:rsidRPr="00BD0C2B">
        <w:rPr>
          <w:rFonts w:cstheme="minorHAnsi"/>
          <w:sz w:val="24"/>
          <w:szCs w:val="24"/>
          <w:lang w:val="en-IE"/>
        </w:rPr>
        <w:t>solar panels</w:t>
      </w:r>
      <w:r w:rsidR="00CA428C">
        <w:rPr>
          <w:rFonts w:cstheme="minorHAnsi"/>
          <w:sz w:val="24"/>
          <w:szCs w:val="24"/>
          <w:lang w:val="en-IE"/>
        </w:rPr>
        <w:t xml:space="preserve"> at the Lidl distribution facility</w:t>
      </w:r>
      <w:r w:rsidR="008C2578" w:rsidRPr="00BD0C2B">
        <w:rPr>
          <w:rFonts w:cstheme="minorHAnsi"/>
          <w:sz w:val="24"/>
          <w:szCs w:val="24"/>
          <w:lang w:val="en-IE"/>
        </w:rPr>
        <w:t xml:space="preserve"> will produce </w:t>
      </w:r>
      <w:r>
        <w:rPr>
          <w:rFonts w:cstheme="minorHAnsi"/>
          <w:sz w:val="24"/>
          <w:szCs w:val="24"/>
          <w:lang w:val="en-IE"/>
        </w:rPr>
        <w:t>1,011</w:t>
      </w:r>
      <w:r w:rsidR="008C2578" w:rsidRPr="00BD0C2B">
        <w:rPr>
          <w:rFonts w:cstheme="minorHAnsi"/>
          <w:sz w:val="24"/>
          <w:szCs w:val="24"/>
          <w:lang w:val="en-IE"/>
        </w:rPr>
        <w:t>,</w:t>
      </w:r>
      <w:r>
        <w:rPr>
          <w:rFonts w:cstheme="minorHAnsi"/>
          <w:sz w:val="24"/>
          <w:szCs w:val="24"/>
          <w:lang w:val="en-IE"/>
        </w:rPr>
        <w:t>929</w:t>
      </w:r>
      <w:r w:rsidR="008C2578" w:rsidRPr="00BD0C2B">
        <w:rPr>
          <w:rFonts w:cstheme="minorHAnsi"/>
          <w:sz w:val="24"/>
          <w:szCs w:val="24"/>
          <w:lang w:val="en-IE"/>
        </w:rPr>
        <w:t xml:space="preserve"> kilowatt hours</w:t>
      </w:r>
      <w:r w:rsidR="00817AA5" w:rsidRPr="00BD0C2B">
        <w:rPr>
          <w:rFonts w:cstheme="minorHAnsi"/>
          <w:sz w:val="24"/>
          <w:szCs w:val="24"/>
          <w:lang w:val="en-IE"/>
        </w:rPr>
        <w:t xml:space="preserve"> of energy from a sustainable resource</w:t>
      </w:r>
      <w:r w:rsidR="008C2578" w:rsidRPr="00BD0C2B">
        <w:rPr>
          <w:rFonts w:cstheme="minorHAnsi"/>
          <w:sz w:val="24"/>
          <w:szCs w:val="24"/>
          <w:lang w:val="en-IE"/>
        </w:rPr>
        <w:t xml:space="preserve"> annually </w:t>
      </w:r>
      <w:r w:rsidR="004239E9" w:rsidRPr="00BD0C2B">
        <w:rPr>
          <w:rFonts w:cstheme="minorHAnsi"/>
          <w:sz w:val="24"/>
          <w:szCs w:val="24"/>
          <w:lang w:val="en-IE"/>
        </w:rPr>
        <w:t xml:space="preserve">which </w:t>
      </w:r>
      <w:r w:rsidR="00817AA5" w:rsidRPr="00BD0C2B">
        <w:rPr>
          <w:rFonts w:cstheme="minorHAnsi"/>
          <w:sz w:val="24"/>
          <w:szCs w:val="24"/>
          <w:lang w:val="en-IE"/>
        </w:rPr>
        <w:t>is equivalent to meet</w:t>
      </w:r>
      <w:r w:rsidR="00CA428C">
        <w:rPr>
          <w:rFonts w:cstheme="minorHAnsi"/>
          <w:sz w:val="24"/>
          <w:szCs w:val="24"/>
          <w:lang w:val="en-IE"/>
        </w:rPr>
        <w:t>ing</w:t>
      </w:r>
      <w:r w:rsidR="00817AA5" w:rsidRPr="00BD0C2B">
        <w:rPr>
          <w:rFonts w:cstheme="minorHAnsi"/>
          <w:sz w:val="24"/>
          <w:szCs w:val="24"/>
          <w:lang w:val="en-IE"/>
        </w:rPr>
        <w:t xml:space="preserve"> the electricity requirements of 2</w:t>
      </w:r>
      <w:r>
        <w:rPr>
          <w:rFonts w:cstheme="minorHAnsi"/>
          <w:sz w:val="24"/>
          <w:szCs w:val="24"/>
          <w:lang w:val="en-IE"/>
        </w:rPr>
        <w:t>40</w:t>
      </w:r>
      <w:r w:rsidR="00817AA5" w:rsidRPr="00BD0C2B">
        <w:rPr>
          <w:rFonts w:cstheme="minorHAnsi"/>
          <w:sz w:val="24"/>
          <w:szCs w:val="24"/>
          <w:lang w:val="en-IE"/>
        </w:rPr>
        <w:t xml:space="preserve"> homes</w:t>
      </w:r>
      <w:r w:rsidR="00B3762F" w:rsidRPr="00BD0C2B">
        <w:rPr>
          <w:rFonts w:cstheme="minorHAnsi"/>
          <w:sz w:val="24"/>
          <w:szCs w:val="24"/>
          <w:lang w:val="en-IE"/>
        </w:rPr>
        <w:t xml:space="preserve"> </w:t>
      </w:r>
      <w:r w:rsidR="00B3762F" w:rsidRPr="00256294">
        <w:rPr>
          <w:iCs/>
          <w:sz w:val="24"/>
          <w:szCs w:val="24"/>
          <w:lang w:val="en-IE"/>
        </w:rPr>
        <w:t>and reduc</w:t>
      </w:r>
      <w:r w:rsidR="006D2219" w:rsidRPr="00256294">
        <w:rPr>
          <w:iCs/>
          <w:sz w:val="24"/>
          <w:szCs w:val="24"/>
          <w:lang w:val="en-IE"/>
        </w:rPr>
        <w:t>es</w:t>
      </w:r>
      <w:r w:rsidR="00B3762F" w:rsidRPr="00256294">
        <w:rPr>
          <w:iCs/>
          <w:sz w:val="24"/>
          <w:szCs w:val="24"/>
          <w:lang w:val="en-IE"/>
        </w:rPr>
        <w:t xml:space="preserve"> the </w:t>
      </w:r>
      <w:r>
        <w:rPr>
          <w:iCs/>
          <w:sz w:val="24"/>
          <w:szCs w:val="24"/>
          <w:lang w:val="en-IE"/>
        </w:rPr>
        <w:t>centre’s</w:t>
      </w:r>
      <w:r w:rsidR="00B3762F" w:rsidRPr="00256294">
        <w:rPr>
          <w:iCs/>
          <w:sz w:val="24"/>
          <w:szCs w:val="24"/>
          <w:lang w:val="en-IE"/>
        </w:rPr>
        <w:t xml:space="preserve"> carbon output by </w:t>
      </w:r>
      <w:r w:rsidR="0033063E">
        <w:rPr>
          <w:iCs/>
          <w:sz w:val="24"/>
          <w:szCs w:val="24"/>
          <w:lang w:val="en-IE"/>
        </w:rPr>
        <w:t>some</w:t>
      </w:r>
      <w:r w:rsidR="00B3762F" w:rsidRPr="00256294">
        <w:rPr>
          <w:iCs/>
          <w:sz w:val="24"/>
          <w:szCs w:val="24"/>
          <w:lang w:val="en-IE"/>
        </w:rPr>
        <w:t xml:space="preserve"> </w:t>
      </w:r>
      <w:r>
        <w:rPr>
          <w:iCs/>
          <w:sz w:val="24"/>
          <w:szCs w:val="24"/>
          <w:lang w:val="en-IE"/>
        </w:rPr>
        <w:t>473</w:t>
      </w:r>
      <w:r w:rsidR="00B3762F" w:rsidRPr="004F31BA">
        <w:rPr>
          <w:iCs/>
          <w:sz w:val="24"/>
          <w:szCs w:val="24"/>
          <w:lang w:val="en-IE"/>
        </w:rPr>
        <w:t xml:space="preserve"> tonnes annually</w:t>
      </w:r>
      <w:r w:rsidR="00817AA5" w:rsidRPr="004F31BA">
        <w:rPr>
          <w:rFonts w:cstheme="minorHAnsi"/>
          <w:iCs/>
          <w:sz w:val="24"/>
          <w:szCs w:val="24"/>
          <w:lang w:val="en-IE"/>
        </w:rPr>
        <w:t>.</w:t>
      </w:r>
      <w:r w:rsidR="00817AA5" w:rsidRPr="00BD0C2B">
        <w:rPr>
          <w:rFonts w:cstheme="minorHAnsi"/>
          <w:iCs/>
          <w:sz w:val="24"/>
          <w:szCs w:val="24"/>
          <w:lang w:val="en-IE"/>
        </w:rPr>
        <w:t xml:space="preserve"> </w:t>
      </w:r>
      <w:r w:rsidR="004239E9" w:rsidRPr="00EA63FB">
        <w:rPr>
          <w:rFonts w:cstheme="minorHAnsi"/>
          <w:iCs/>
          <w:sz w:val="24"/>
          <w:szCs w:val="24"/>
          <w:lang w:val="en-IE"/>
        </w:rPr>
        <w:t>As a result of th</w:t>
      </w:r>
      <w:r w:rsidR="0092487C">
        <w:rPr>
          <w:rFonts w:cstheme="minorHAnsi"/>
          <w:iCs/>
          <w:sz w:val="24"/>
          <w:szCs w:val="24"/>
          <w:lang w:val="en-IE"/>
        </w:rPr>
        <w:t>is</w:t>
      </w:r>
      <w:r w:rsidR="004239E9" w:rsidRPr="00EA63FB">
        <w:rPr>
          <w:rFonts w:cstheme="minorHAnsi"/>
          <w:iCs/>
          <w:sz w:val="24"/>
          <w:szCs w:val="24"/>
          <w:lang w:val="en-IE"/>
        </w:rPr>
        <w:t xml:space="preserve"> investment </w:t>
      </w:r>
      <w:r w:rsidR="005A1027" w:rsidRPr="00EA63FB">
        <w:rPr>
          <w:rFonts w:cstheme="minorHAnsi"/>
          <w:iCs/>
          <w:sz w:val="24"/>
          <w:szCs w:val="24"/>
          <w:lang w:val="en-IE"/>
        </w:rPr>
        <w:t xml:space="preserve">over </w:t>
      </w:r>
      <w:r w:rsidR="004239E9" w:rsidRPr="00EA63FB">
        <w:rPr>
          <w:rFonts w:cstheme="minorHAnsi"/>
          <w:iCs/>
          <w:sz w:val="24"/>
          <w:szCs w:val="24"/>
          <w:lang w:val="en-IE"/>
        </w:rPr>
        <w:t xml:space="preserve">one quarter of Lidl’s energy requirements will </w:t>
      </w:r>
      <w:r w:rsidR="00B938BD" w:rsidRPr="00EA63FB">
        <w:rPr>
          <w:rFonts w:cstheme="minorHAnsi"/>
          <w:iCs/>
          <w:sz w:val="24"/>
          <w:szCs w:val="24"/>
          <w:lang w:val="en-IE"/>
        </w:rPr>
        <w:t xml:space="preserve">now </w:t>
      </w:r>
      <w:r w:rsidR="004239E9" w:rsidRPr="00EA63FB">
        <w:rPr>
          <w:rFonts w:cstheme="minorHAnsi"/>
          <w:iCs/>
          <w:sz w:val="24"/>
          <w:szCs w:val="24"/>
          <w:lang w:val="en-IE"/>
        </w:rPr>
        <w:t>be generated by solar power.</w:t>
      </w:r>
      <w:r w:rsidR="00BC7A44" w:rsidRPr="00EA63FB">
        <w:rPr>
          <w:rFonts w:cstheme="minorHAnsi"/>
          <w:iCs/>
          <w:sz w:val="24"/>
          <w:szCs w:val="24"/>
          <w:lang w:val="en-IE"/>
        </w:rPr>
        <w:t xml:space="preserve"> </w:t>
      </w:r>
      <w:r w:rsidR="00BB3196">
        <w:rPr>
          <w:rFonts w:cstheme="minorHAnsi"/>
          <w:iCs/>
          <w:sz w:val="24"/>
          <w:szCs w:val="24"/>
          <w:lang w:val="en-IE"/>
        </w:rPr>
        <w:t>Lidl will work with Waterford based Enerpower, who will supply the 4364 individual panels, which will be installed on the roof of the distribution facility – making this Ireland’s largest</w:t>
      </w:r>
      <w:r w:rsidR="00C63C09">
        <w:rPr>
          <w:rFonts w:cstheme="minorHAnsi"/>
          <w:iCs/>
          <w:sz w:val="24"/>
          <w:szCs w:val="24"/>
          <w:lang w:val="en-IE"/>
        </w:rPr>
        <w:t xml:space="preserve"> ever</w:t>
      </w:r>
      <w:r w:rsidR="00BB3196">
        <w:rPr>
          <w:rFonts w:cstheme="minorHAnsi"/>
          <w:iCs/>
          <w:sz w:val="24"/>
          <w:szCs w:val="24"/>
          <w:lang w:val="en-IE"/>
        </w:rPr>
        <w:t xml:space="preserve"> installation of PV solar panels. </w:t>
      </w:r>
    </w:p>
    <w:p w14:paraId="246D2F43" w14:textId="77777777" w:rsidR="00B30C0A" w:rsidRDefault="00B30C0A" w:rsidP="00540EF2">
      <w:pPr>
        <w:pStyle w:val="NoSpacing"/>
        <w:jc w:val="both"/>
        <w:rPr>
          <w:rFonts w:cstheme="minorHAnsi"/>
          <w:sz w:val="24"/>
          <w:szCs w:val="24"/>
        </w:rPr>
      </w:pPr>
    </w:p>
    <w:p w14:paraId="57CFDF8E" w14:textId="01053E3F" w:rsidR="008224A2" w:rsidRDefault="006B69B2" w:rsidP="008224A2">
      <w:pPr>
        <w:pStyle w:val="NoSpacing"/>
        <w:jc w:val="both"/>
        <w:rPr>
          <w:rFonts w:cstheme="minorHAnsi"/>
          <w:iCs/>
          <w:sz w:val="24"/>
          <w:szCs w:val="24"/>
          <w:lang w:val="en-IE"/>
        </w:rPr>
      </w:pPr>
      <w:r w:rsidRPr="00AF5198">
        <w:rPr>
          <w:rFonts w:cstheme="minorHAnsi"/>
          <w:sz w:val="24"/>
          <w:szCs w:val="24"/>
        </w:rPr>
        <w:t xml:space="preserve">The </w:t>
      </w:r>
      <w:r>
        <w:rPr>
          <w:rFonts w:cstheme="minorHAnsi"/>
          <w:sz w:val="24"/>
          <w:szCs w:val="24"/>
        </w:rPr>
        <w:t>distribution centre</w:t>
      </w:r>
      <w:r w:rsidRPr="00AF5198">
        <w:rPr>
          <w:rFonts w:cstheme="minorHAnsi"/>
          <w:sz w:val="24"/>
          <w:szCs w:val="24"/>
        </w:rPr>
        <w:t xml:space="preserve"> is being built to the highest environmental standard</w:t>
      </w:r>
      <w:r>
        <w:rPr>
          <w:rFonts w:cstheme="minorHAnsi"/>
          <w:sz w:val="24"/>
          <w:szCs w:val="24"/>
        </w:rPr>
        <w:t>s</w:t>
      </w:r>
      <w:r w:rsidRPr="00AF5198">
        <w:rPr>
          <w:rFonts w:cstheme="minorHAnsi"/>
          <w:sz w:val="24"/>
          <w:szCs w:val="24"/>
        </w:rPr>
        <w:t xml:space="preserve"> and </w:t>
      </w:r>
      <w:r>
        <w:rPr>
          <w:rFonts w:cstheme="minorHAnsi"/>
          <w:sz w:val="24"/>
          <w:szCs w:val="24"/>
        </w:rPr>
        <w:t xml:space="preserve">will be </w:t>
      </w:r>
      <w:r w:rsidRPr="00AF5198">
        <w:rPr>
          <w:rFonts w:cstheme="minorHAnsi"/>
          <w:sz w:val="24"/>
          <w:szCs w:val="24"/>
        </w:rPr>
        <w:t>certified to BREEAM, the world’s leading sustainable building certification.</w:t>
      </w:r>
      <w:r>
        <w:rPr>
          <w:rStyle w:val="s1"/>
          <w:rFonts w:cstheme="minorHAnsi"/>
          <w:sz w:val="24"/>
          <w:szCs w:val="24"/>
        </w:rPr>
        <w:t xml:space="preserve"> </w:t>
      </w:r>
      <w:r w:rsidR="008224A2" w:rsidRPr="00BD0C2B">
        <w:rPr>
          <w:rFonts w:cstheme="minorHAnsi"/>
          <w:iCs/>
          <w:sz w:val="24"/>
          <w:szCs w:val="24"/>
          <w:lang w:val="en-IE"/>
        </w:rPr>
        <w:t xml:space="preserve">This latest investment is part of a range of sustainability initiatives </w:t>
      </w:r>
      <w:r w:rsidR="008224A2">
        <w:rPr>
          <w:rFonts w:cstheme="minorHAnsi"/>
          <w:iCs/>
          <w:sz w:val="24"/>
          <w:szCs w:val="24"/>
          <w:lang w:val="en-IE"/>
        </w:rPr>
        <w:t>introduced by Lidl in recent months.</w:t>
      </w:r>
      <w:r w:rsidR="008224A2" w:rsidRPr="00BD0C2B">
        <w:rPr>
          <w:rFonts w:cstheme="minorHAnsi"/>
          <w:iCs/>
          <w:sz w:val="24"/>
          <w:szCs w:val="24"/>
          <w:lang w:val="en-IE"/>
        </w:rPr>
        <w:t xml:space="preserve"> In addition to the </w:t>
      </w:r>
      <w:r w:rsidR="008224A2">
        <w:rPr>
          <w:rFonts w:cstheme="minorHAnsi"/>
          <w:iCs/>
          <w:sz w:val="24"/>
          <w:szCs w:val="24"/>
          <w:lang w:val="en-IE"/>
        </w:rPr>
        <w:t xml:space="preserve">solar installations Lidl became the first Irish retailer to roll out recycling bins across its entire store network to allow customers recycle unwanted packaging and has also committed to installing the largest network of electric </w:t>
      </w:r>
      <w:r w:rsidR="00C00A8D">
        <w:rPr>
          <w:rFonts w:cstheme="minorHAnsi"/>
          <w:iCs/>
          <w:sz w:val="24"/>
          <w:szCs w:val="24"/>
          <w:lang w:val="en-IE"/>
        </w:rPr>
        <w:t xml:space="preserve">vehicle </w:t>
      </w:r>
      <w:r w:rsidR="008224A2">
        <w:rPr>
          <w:rFonts w:cstheme="minorHAnsi"/>
          <w:iCs/>
          <w:sz w:val="24"/>
          <w:szCs w:val="24"/>
          <w:lang w:val="en-IE"/>
        </w:rPr>
        <w:t xml:space="preserve">charging points in the Irish supermarket sector. Lidl was also the first retailer to be ISO50001 accredited across its entire operations. ISO50001 is an European energy management standard credited to businesses who are committed to continually reducing </w:t>
      </w:r>
      <w:r w:rsidR="008224A2" w:rsidRPr="00116B02">
        <w:rPr>
          <w:rFonts w:cstheme="minorHAnsi"/>
          <w:iCs/>
          <w:sz w:val="24"/>
          <w:szCs w:val="24"/>
          <w:lang w:val="en-IE"/>
        </w:rPr>
        <w:t xml:space="preserve">energy output. </w:t>
      </w:r>
      <w:r w:rsidR="00116B02" w:rsidRPr="00116B02">
        <w:rPr>
          <w:rFonts w:cstheme="minorHAnsi"/>
          <w:iCs/>
          <w:sz w:val="24"/>
          <w:szCs w:val="24"/>
          <w:lang w:val="en-IE"/>
        </w:rPr>
        <w:t xml:space="preserve">In conjunction with their extensive investment in on-site renewable solar energy, </w:t>
      </w:r>
      <w:r w:rsidR="00C00A8D" w:rsidRPr="00116B02">
        <w:rPr>
          <w:rFonts w:cstheme="minorHAnsi"/>
          <w:iCs/>
          <w:sz w:val="24"/>
          <w:szCs w:val="24"/>
          <w:lang w:val="en-IE"/>
        </w:rPr>
        <w:t xml:space="preserve">Lidl also </w:t>
      </w:r>
      <w:r w:rsidR="00116B02" w:rsidRPr="00116B02">
        <w:rPr>
          <w:rFonts w:cstheme="minorHAnsi"/>
          <w:iCs/>
          <w:sz w:val="24"/>
          <w:szCs w:val="24"/>
          <w:lang w:val="en-IE"/>
        </w:rPr>
        <w:t>switched</w:t>
      </w:r>
      <w:r w:rsidR="00C00A8D" w:rsidRPr="00116B02">
        <w:rPr>
          <w:rFonts w:cstheme="minorHAnsi"/>
          <w:iCs/>
          <w:sz w:val="24"/>
          <w:szCs w:val="24"/>
          <w:lang w:val="en-IE"/>
        </w:rPr>
        <w:t xml:space="preserve"> to sourcing 100% of its</w:t>
      </w:r>
      <w:r w:rsidR="00116B02" w:rsidRPr="00116B02">
        <w:rPr>
          <w:rFonts w:cstheme="minorHAnsi"/>
          <w:iCs/>
          <w:sz w:val="24"/>
          <w:szCs w:val="24"/>
          <w:lang w:val="en-IE"/>
        </w:rPr>
        <w:t xml:space="preserve"> electricity requirements </w:t>
      </w:r>
      <w:r w:rsidR="00572CDD">
        <w:rPr>
          <w:rFonts w:cstheme="minorHAnsi"/>
          <w:iCs/>
          <w:sz w:val="24"/>
          <w:szCs w:val="24"/>
          <w:lang w:val="en-IE"/>
        </w:rPr>
        <w:t>from</w:t>
      </w:r>
      <w:r w:rsidR="00116B02" w:rsidRPr="00116B02">
        <w:rPr>
          <w:rFonts w:cstheme="minorHAnsi"/>
          <w:iCs/>
          <w:sz w:val="24"/>
          <w:szCs w:val="24"/>
          <w:lang w:val="en-IE"/>
        </w:rPr>
        <w:t xml:space="preserve"> renewable energy last year</w:t>
      </w:r>
      <w:r w:rsidR="00C00A8D" w:rsidRPr="00116B02">
        <w:rPr>
          <w:rFonts w:cstheme="minorHAnsi"/>
          <w:iCs/>
          <w:sz w:val="24"/>
          <w:szCs w:val="24"/>
          <w:lang w:val="en-IE"/>
        </w:rPr>
        <w:t xml:space="preserve">. </w:t>
      </w:r>
    </w:p>
    <w:p w14:paraId="0BBAF42F" w14:textId="1A29FCB1" w:rsidR="00B30C0A" w:rsidRPr="00B30C0A" w:rsidRDefault="00B30C0A" w:rsidP="00540EF2">
      <w:pPr>
        <w:pStyle w:val="NoSpacing"/>
        <w:jc w:val="both"/>
        <w:rPr>
          <w:rFonts w:cstheme="minorHAnsi"/>
          <w:iCs/>
          <w:sz w:val="24"/>
          <w:szCs w:val="24"/>
          <w:lang w:val="en-IE"/>
        </w:rPr>
      </w:pPr>
    </w:p>
    <w:p w14:paraId="00ED7764" w14:textId="77777777" w:rsidR="00540EF2" w:rsidRDefault="00540EF2" w:rsidP="00540EF2">
      <w:pPr>
        <w:pStyle w:val="NoSpacing"/>
        <w:jc w:val="both"/>
        <w:rPr>
          <w:rStyle w:val="s1"/>
          <w:rFonts w:cstheme="minorHAnsi"/>
          <w:sz w:val="24"/>
          <w:szCs w:val="24"/>
        </w:rPr>
      </w:pPr>
    </w:p>
    <w:p w14:paraId="3109F67E" w14:textId="282271D1" w:rsidR="00D70733" w:rsidRPr="00EA63FB" w:rsidRDefault="00EA63FB" w:rsidP="00540EF2">
      <w:pPr>
        <w:pStyle w:val="NoSpacing"/>
        <w:jc w:val="both"/>
        <w:rPr>
          <w:rStyle w:val="Emphasis"/>
          <w:rFonts w:cstheme="minorHAnsi"/>
          <w:sz w:val="24"/>
          <w:szCs w:val="24"/>
        </w:rPr>
      </w:pPr>
      <w:r>
        <w:rPr>
          <w:rStyle w:val="s1"/>
          <w:rFonts w:cstheme="minorHAnsi"/>
          <w:b/>
          <w:sz w:val="24"/>
          <w:szCs w:val="24"/>
        </w:rPr>
        <w:t xml:space="preserve">Alan Barry, </w:t>
      </w:r>
      <w:r w:rsidR="00FA5D7D">
        <w:rPr>
          <w:rStyle w:val="s1"/>
          <w:rFonts w:cstheme="minorHAnsi"/>
          <w:b/>
          <w:sz w:val="24"/>
          <w:szCs w:val="24"/>
        </w:rPr>
        <w:t xml:space="preserve">Director of Property &amp; </w:t>
      </w:r>
      <w:r>
        <w:rPr>
          <w:rStyle w:val="s1"/>
          <w:rFonts w:cstheme="minorHAnsi"/>
          <w:b/>
          <w:sz w:val="24"/>
          <w:szCs w:val="24"/>
        </w:rPr>
        <w:t>Central Services for Lidl</w:t>
      </w:r>
      <w:r w:rsidR="00D70733" w:rsidRPr="00540EF2">
        <w:rPr>
          <w:rStyle w:val="s1"/>
          <w:rFonts w:cstheme="minorHAnsi"/>
          <w:b/>
          <w:sz w:val="24"/>
          <w:szCs w:val="24"/>
        </w:rPr>
        <w:t xml:space="preserve"> said</w:t>
      </w:r>
      <w:r w:rsidR="006542E3" w:rsidRPr="00540EF2">
        <w:rPr>
          <w:rStyle w:val="s1"/>
          <w:rFonts w:cstheme="minorHAnsi"/>
          <w:b/>
          <w:sz w:val="24"/>
          <w:szCs w:val="24"/>
        </w:rPr>
        <w:t>:</w:t>
      </w:r>
      <w:r w:rsidR="006542E3" w:rsidRPr="00540EF2">
        <w:rPr>
          <w:rStyle w:val="s1"/>
          <w:rFonts w:cstheme="minorHAnsi"/>
          <w:sz w:val="24"/>
          <w:szCs w:val="24"/>
        </w:rPr>
        <w:t xml:space="preserve"> </w:t>
      </w:r>
      <w:r w:rsidR="00D70733" w:rsidRPr="00540EF2">
        <w:rPr>
          <w:rStyle w:val="Emphasis"/>
          <w:rFonts w:cstheme="minorHAnsi"/>
          <w:sz w:val="24"/>
          <w:szCs w:val="24"/>
        </w:rPr>
        <w:t>"</w:t>
      </w:r>
      <w:r w:rsidR="006542E3" w:rsidRPr="00540EF2">
        <w:rPr>
          <w:rStyle w:val="Emphasis"/>
          <w:rFonts w:cstheme="minorHAnsi"/>
          <w:sz w:val="24"/>
          <w:szCs w:val="24"/>
        </w:rPr>
        <w:t>Lidl is rooted in communities throughout Ireland and</w:t>
      </w:r>
      <w:r w:rsidR="00FA5D7D">
        <w:rPr>
          <w:rStyle w:val="Emphasis"/>
          <w:rFonts w:cstheme="minorHAnsi"/>
          <w:sz w:val="24"/>
          <w:szCs w:val="24"/>
        </w:rPr>
        <w:t xml:space="preserve"> we pride ourselves </w:t>
      </w:r>
      <w:r w:rsidR="00572CDD">
        <w:rPr>
          <w:rStyle w:val="Emphasis"/>
          <w:rFonts w:cstheme="minorHAnsi"/>
          <w:sz w:val="24"/>
          <w:szCs w:val="24"/>
        </w:rPr>
        <w:t>o</w:t>
      </w:r>
      <w:r w:rsidR="00FA5D7D">
        <w:rPr>
          <w:rStyle w:val="Emphasis"/>
          <w:rFonts w:cstheme="minorHAnsi"/>
          <w:sz w:val="24"/>
          <w:szCs w:val="24"/>
        </w:rPr>
        <w:t xml:space="preserve">n </w:t>
      </w:r>
      <w:r w:rsidR="006542E3" w:rsidRPr="00540EF2">
        <w:rPr>
          <w:rStyle w:val="Emphasis"/>
          <w:rFonts w:cstheme="minorHAnsi"/>
          <w:sz w:val="24"/>
          <w:szCs w:val="24"/>
        </w:rPr>
        <w:t>operat</w:t>
      </w:r>
      <w:r w:rsidR="00FA5D7D">
        <w:rPr>
          <w:rStyle w:val="Emphasis"/>
          <w:rFonts w:cstheme="minorHAnsi"/>
          <w:sz w:val="24"/>
          <w:szCs w:val="24"/>
        </w:rPr>
        <w:t>ing</w:t>
      </w:r>
      <w:r w:rsidR="006542E3" w:rsidRPr="00540EF2">
        <w:rPr>
          <w:rStyle w:val="Emphasis"/>
          <w:rFonts w:cstheme="minorHAnsi"/>
          <w:sz w:val="24"/>
          <w:szCs w:val="24"/>
        </w:rPr>
        <w:t xml:space="preserve"> in a way that is sustainable with the least impact possible on the environment. We were very clear </w:t>
      </w:r>
      <w:r w:rsidR="004E008D">
        <w:rPr>
          <w:rStyle w:val="Emphasis"/>
          <w:rFonts w:cstheme="minorHAnsi"/>
          <w:sz w:val="24"/>
          <w:szCs w:val="24"/>
        </w:rPr>
        <w:t>when building</w:t>
      </w:r>
      <w:r>
        <w:rPr>
          <w:rStyle w:val="Emphasis"/>
          <w:rFonts w:cstheme="minorHAnsi"/>
          <w:sz w:val="24"/>
          <w:szCs w:val="24"/>
        </w:rPr>
        <w:t xml:space="preserve"> our largest distribution </w:t>
      </w:r>
      <w:r>
        <w:rPr>
          <w:rStyle w:val="Emphasis"/>
          <w:rFonts w:cstheme="minorHAnsi"/>
          <w:sz w:val="24"/>
          <w:szCs w:val="24"/>
        </w:rPr>
        <w:lastRenderedPageBreak/>
        <w:t xml:space="preserve">centre that we </w:t>
      </w:r>
      <w:r w:rsidR="006542E3" w:rsidRPr="00540EF2">
        <w:rPr>
          <w:rStyle w:val="Emphasis"/>
          <w:rFonts w:cstheme="minorHAnsi"/>
          <w:sz w:val="24"/>
          <w:szCs w:val="24"/>
        </w:rPr>
        <w:t xml:space="preserve">would </w:t>
      </w:r>
      <w:r w:rsidR="006A17D9" w:rsidRPr="00540EF2">
        <w:rPr>
          <w:rStyle w:val="Emphasis"/>
          <w:rFonts w:cstheme="minorHAnsi"/>
          <w:sz w:val="24"/>
          <w:szCs w:val="24"/>
        </w:rPr>
        <w:t xml:space="preserve">integrate the latest sustainability innovations that will generate ongoing energy savings. </w:t>
      </w:r>
      <w:r w:rsidR="00C63C09">
        <w:rPr>
          <w:rStyle w:val="Emphasis"/>
          <w:rFonts w:cstheme="minorHAnsi"/>
          <w:sz w:val="24"/>
          <w:szCs w:val="24"/>
        </w:rPr>
        <w:t xml:space="preserve">The installation of solar panels at our distribution facility in Newbridge will generate over 25% of the building’s energy requirements, reducing our carbon output by some 473 </w:t>
      </w:r>
      <w:proofErr w:type="spellStart"/>
      <w:r w:rsidR="00C63C09">
        <w:rPr>
          <w:rStyle w:val="Emphasis"/>
          <w:rFonts w:cstheme="minorHAnsi"/>
          <w:sz w:val="24"/>
          <w:szCs w:val="24"/>
        </w:rPr>
        <w:t>tonnes</w:t>
      </w:r>
      <w:proofErr w:type="spellEnd"/>
      <w:r w:rsidR="00C63C09">
        <w:rPr>
          <w:rStyle w:val="Emphasis"/>
          <w:rFonts w:cstheme="minorHAnsi"/>
          <w:sz w:val="24"/>
          <w:szCs w:val="24"/>
        </w:rPr>
        <w:t xml:space="preserve"> annually. </w:t>
      </w:r>
      <w:r w:rsidR="0036307C">
        <w:rPr>
          <w:rStyle w:val="Emphasis"/>
          <w:rFonts w:cstheme="minorHAnsi"/>
          <w:sz w:val="24"/>
          <w:szCs w:val="24"/>
        </w:rPr>
        <w:t xml:space="preserve">This facility is a major part of our distribution network and will allow us </w:t>
      </w:r>
      <w:r w:rsidR="0092487C">
        <w:rPr>
          <w:rStyle w:val="Emphasis"/>
          <w:rFonts w:cstheme="minorHAnsi"/>
          <w:sz w:val="24"/>
          <w:szCs w:val="24"/>
        </w:rPr>
        <w:t>to continue</w:t>
      </w:r>
      <w:r w:rsidR="0036307C">
        <w:rPr>
          <w:rStyle w:val="Emphasis"/>
          <w:rFonts w:cstheme="minorHAnsi"/>
          <w:sz w:val="24"/>
          <w:szCs w:val="24"/>
        </w:rPr>
        <w:t xml:space="preserve"> to expand</w:t>
      </w:r>
      <w:r w:rsidR="00C00A8D">
        <w:rPr>
          <w:rStyle w:val="Emphasis"/>
          <w:rFonts w:cstheme="minorHAnsi"/>
          <w:sz w:val="24"/>
          <w:szCs w:val="24"/>
        </w:rPr>
        <w:t>,</w:t>
      </w:r>
      <w:r w:rsidR="0036307C">
        <w:rPr>
          <w:rStyle w:val="Emphasis"/>
          <w:rFonts w:cstheme="minorHAnsi"/>
          <w:sz w:val="24"/>
          <w:szCs w:val="24"/>
        </w:rPr>
        <w:t xml:space="preserve"> offer</w:t>
      </w:r>
      <w:r w:rsidR="00C63C09">
        <w:rPr>
          <w:rStyle w:val="Emphasis"/>
          <w:rFonts w:cstheme="minorHAnsi"/>
          <w:sz w:val="24"/>
          <w:szCs w:val="24"/>
        </w:rPr>
        <w:t>ing</w:t>
      </w:r>
      <w:r w:rsidR="0036307C">
        <w:rPr>
          <w:rStyle w:val="Emphasis"/>
          <w:rFonts w:cstheme="minorHAnsi"/>
          <w:sz w:val="24"/>
          <w:szCs w:val="24"/>
        </w:rPr>
        <w:t xml:space="preserve"> shoppers more and more quality products at the lowest prices. The facility will include a wide range of sustainability </w:t>
      </w:r>
      <w:r w:rsidR="00C00A8D">
        <w:rPr>
          <w:rStyle w:val="Emphasis"/>
          <w:rFonts w:cstheme="minorHAnsi"/>
          <w:sz w:val="24"/>
          <w:szCs w:val="24"/>
        </w:rPr>
        <w:t>features</w:t>
      </w:r>
      <w:r w:rsidR="0036307C">
        <w:rPr>
          <w:rStyle w:val="Emphasis"/>
          <w:rFonts w:cstheme="minorHAnsi"/>
          <w:sz w:val="24"/>
          <w:szCs w:val="24"/>
        </w:rPr>
        <w:t xml:space="preserve"> including electric cars and charging points, LED lighting, natural refrigerants, heat recovery</w:t>
      </w:r>
      <w:r w:rsidR="00C63C09">
        <w:rPr>
          <w:rStyle w:val="Emphasis"/>
          <w:rFonts w:cstheme="minorHAnsi"/>
          <w:sz w:val="24"/>
          <w:szCs w:val="24"/>
        </w:rPr>
        <w:t xml:space="preserve"> technology</w:t>
      </w:r>
      <w:r w:rsidR="0036307C">
        <w:rPr>
          <w:rStyle w:val="Emphasis"/>
          <w:rFonts w:cstheme="minorHAnsi"/>
          <w:sz w:val="24"/>
          <w:szCs w:val="24"/>
        </w:rPr>
        <w:t xml:space="preserve"> as well as a wide array of biodiversity </w:t>
      </w:r>
      <w:r w:rsidR="00306F51">
        <w:rPr>
          <w:rStyle w:val="Emphasis"/>
          <w:rFonts w:cstheme="minorHAnsi"/>
          <w:sz w:val="24"/>
          <w:szCs w:val="24"/>
        </w:rPr>
        <w:t>elements</w:t>
      </w:r>
      <w:r w:rsidR="0036307C">
        <w:rPr>
          <w:rStyle w:val="Emphasis"/>
          <w:rFonts w:cstheme="minorHAnsi"/>
          <w:sz w:val="24"/>
          <w:szCs w:val="24"/>
        </w:rPr>
        <w:t xml:space="preserve"> </w:t>
      </w:r>
      <w:r w:rsidR="00C63C09">
        <w:rPr>
          <w:rStyle w:val="Emphasis"/>
          <w:rFonts w:cstheme="minorHAnsi"/>
          <w:sz w:val="24"/>
          <w:szCs w:val="24"/>
        </w:rPr>
        <w:t>such as a</w:t>
      </w:r>
      <w:r w:rsidR="0036307C">
        <w:rPr>
          <w:rStyle w:val="Emphasis"/>
          <w:rFonts w:cstheme="minorHAnsi"/>
          <w:sz w:val="24"/>
          <w:szCs w:val="24"/>
        </w:rPr>
        <w:t xml:space="preserve"> wildflower meadow, beehives, </w:t>
      </w:r>
      <w:r w:rsidR="0092487C">
        <w:rPr>
          <w:rStyle w:val="Emphasis"/>
          <w:rFonts w:cstheme="minorHAnsi"/>
          <w:sz w:val="24"/>
          <w:szCs w:val="24"/>
        </w:rPr>
        <w:t>bat boxes</w:t>
      </w:r>
      <w:r w:rsidR="0036307C">
        <w:rPr>
          <w:rStyle w:val="Emphasis"/>
          <w:rFonts w:cstheme="minorHAnsi"/>
          <w:sz w:val="24"/>
          <w:szCs w:val="24"/>
        </w:rPr>
        <w:t xml:space="preserve"> and insect hotels to promote pollination, all surrounded by</w:t>
      </w:r>
      <w:r w:rsidR="00C63C09">
        <w:rPr>
          <w:rStyle w:val="Emphasis"/>
          <w:rFonts w:cstheme="minorHAnsi"/>
          <w:sz w:val="24"/>
          <w:szCs w:val="24"/>
        </w:rPr>
        <w:t xml:space="preserve"> an</w:t>
      </w:r>
      <w:r w:rsidR="0036307C">
        <w:rPr>
          <w:rStyle w:val="Emphasis"/>
          <w:rFonts w:cstheme="minorHAnsi"/>
          <w:sz w:val="24"/>
          <w:szCs w:val="24"/>
        </w:rPr>
        <w:t xml:space="preserve"> extensive native woodland.” </w:t>
      </w:r>
    </w:p>
    <w:p w14:paraId="66421E55" w14:textId="77777777" w:rsidR="00540EF2" w:rsidRDefault="00540EF2" w:rsidP="00540EF2">
      <w:pPr>
        <w:pStyle w:val="NoSpacing"/>
        <w:jc w:val="both"/>
        <w:rPr>
          <w:rFonts w:cstheme="minorHAnsi"/>
          <w:sz w:val="24"/>
          <w:szCs w:val="24"/>
        </w:rPr>
      </w:pPr>
    </w:p>
    <w:p w14:paraId="410E4F10" w14:textId="54D5B751" w:rsidR="00AF5198" w:rsidRPr="004B4518" w:rsidRDefault="00AF5198" w:rsidP="00AF5198">
      <w:pPr>
        <w:spacing w:after="0" w:line="240" w:lineRule="auto"/>
        <w:rPr>
          <w:rFonts w:eastAsia="Times New Roman" w:cstheme="minorHAnsi"/>
          <w:i/>
          <w:sz w:val="24"/>
          <w:szCs w:val="24"/>
          <w:lang w:eastAsia="en-GB"/>
        </w:rPr>
      </w:pPr>
      <w:r w:rsidRPr="004B4518">
        <w:rPr>
          <w:rFonts w:eastAsia="Times New Roman" w:cstheme="minorHAnsi"/>
          <w:b/>
          <w:sz w:val="24"/>
          <w:szCs w:val="24"/>
          <w:lang w:eastAsia="en-GB"/>
        </w:rPr>
        <w:t xml:space="preserve">Speaking about the solar installation project, Dr John Carty, </w:t>
      </w:r>
      <w:proofErr w:type="spellStart"/>
      <w:r w:rsidRPr="004B4518">
        <w:rPr>
          <w:rFonts w:eastAsia="Times New Roman" w:cstheme="minorHAnsi"/>
          <w:b/>
          <w:sz w:val="24"/>
          <w:szCs w:val="24"/>
          <w:lang w:eastAsia="en-GB"/>
        </w:rPr>
        <w:t>Enerpower’s</w:t>
      </w:r>
      <w:proofErr w:type="spellEnd"/>
      <w:r w:rsidRPr="004B4518">
        <w:rPr>
          <w:rFonts w:eastAsia="Times New Roman" w:cstheme="minorHAnsi"/>
          <w:b/>
          <w:sz w:val="24"/>
          <w:szCs w:val="24"/>
          <w:lang w:eastAsia="en-GB"/>
        </w:rPr>
        <w:t xml:space="preserve"> </w:t>
      </w:r>
      <w:r w:rsidR="00306F51">
        <w:rPr>
          <w:rFonts w:eastAsia="Times New Roman" w:cstheme="minorHAnsi"/>
          <w:b/>
          <w:sz w:val="24"/>
          <w:szCs w:val="24"/>
          <w:lang w:eastAsia="en-GB"/>
        </w:rPr>
        <w:t>D</w:t>
      </w:r>
      <w:r w:rsidRPr="004B4518">
        <w:rPr>
          <w:rFonts w:eastAsia="Times New Roman" w:cstheme="minorHAnsi"/>
          <w:b/>
          <w:sz w:val="24"/>
          <w:szCs w:val="24"/>
          <w:lang w:eastAsia="en-GB"/>
        </w:rPr>
        <w:t xml:space="preserve">irector of </w:t>
      </w:r>
      <w:r w:rsidR="00306F51">
        <w:rPr>
          <w:rFonts w:eastAsia="Times New Roman" w:cstheme="minorHAnsi"/>
          <w:b/>
          <w:sz w:val="24"/>
          <w:szCs w:val="24"/>
          <w:lang w:eastAsia="en-GB"/>
        </w:rPr>
        <w:t>P</w:t>
      </w:r>
      <w:r w:rsidRPr="004B4518">
        <w:rPr>
          <w:rFonts w:eastAsia="Times New Roman" w:cstheme="minorHAnsi"/>
          <w:b/>
          <w:sz w:val="24"/>
          <w:szCs w:val="24"/>
          <w:lang w:eastAsia="en-GB"/>
        </w:rPr>
        <w:t>rojects says;</w:t>
      </w:r>
      <w:r w:rsidRPr="004B4518">
        <w:rPr>
          <w:rFonts w:eastAsia="Times New Roman" w:cstheme="minorHAnsi"/>
          <w:sz w:val="24"/>
          <w:szCs w:val="24"/>
          <w:lang w:eastAsia="en-GB"/>
        </w:rPr>
        <w:t xml:space="preserve"> </w:t>
      </w:r>
      <w:r w:rsidRPr="004B4518">
        <w:rPr>
          <w:rFonts w:eastAsia="Times New Roman" w:cstheme="minorHAnsi"/>
          <w:i/>
          <w:sz w:val="24"/>
          <w:szCs w:val="24"/>
          <w:lang w:eastAsia="en-GB"/>
        </w:rPr>
        <w:t xml:space="preserve">“We are delighted to be working with Lidl to deliver Ireland’s largest </w:t>
      </w:r>
      <w:r w:rsidR="00C63C09">
        <w:rPr>
          <w:rFonts w:eastAsia="Times New Roman" w:cstheme="minorHAnsi"/>
          <w:i/>
          <w:sz w:val="24"/>
          <w:szCs w:val="24"/>
          <w:lang w:eastAsia="en-GB"/>
        </w:rPr>
        <w:t xml:space="preserve">ever </w:t>
      </w:r>
      <w:r w:rsidRPr="004B4518">
        <w:rPr>
          <w:rFonts w:eastAsia="Times New Roman" w:cstheme="minorHAnsi"/>
          <w:i/>
          <w:sz w:val="24"/>
          <w:szCs w:val="24"/>
          <w:lang w:eastAsia="en-GB"/>
        </w:rPr>
        <w:t>Solar PV project. Solar energy has become one of the cheapest sources of electricity generation and Lidl are setting an example for businesses in this country, demonstrating that they can reduce their carbon emissions while also making significant savings on energy costs and future carbon taxes.”</w:t>
      </w:r>
    </w:p>
    <w:p w14:paraId="3ED3DD71" w14:textId="77777777" w:rsidR="00C40D91" w:rsidRDefault="00C40D91" w:rsidP="00540EF2">
      <w:pPr>
        <w:pStyle w:val="NoSpacing"/>
        <w:jc w:val="both"/>
        <w:rPr>
          <w:rFonts w:cstheme="minorHAnsi"/>
          <w:sz w:val="24"/>
          <w:szCs w:val="24"/>
        </w:rPr>
      </w:pPr>
    </w:p>
    <w:p w14:paraId="01B3AF32" w14:textId="14CE3BB4" w:rsidR="00D70733" w:rsidRPr="007E239A" w:rsidRDefault="00DE23C9" w:rsidP="00540EF2">
      <w:pPr>
        <w:pStyle w:val="NoSpacing"/>
        <w:jc w:val="both"/>
        <w:rPr>
          <w:rFonts w:cstheme="minorHAnsi"/>
          <w:b/>
          <w:sz w:val="24"/>
          <w:szCs w:val="24"/>
        </w:rPr>
      </w:pPr>
      <w:r w:rsidRPr="00540EF2">
        <w:rPr>
          <w:rFonts w:cstheme="minorHAnsi"/>
          <w:b/>
          <w:sz w:val="24"/>
          <w:szCs w:val="24"/>
        </w:rPr>
        <w:t>ENDS</w:t>
      </w:r>
    </w:p>
    <w:p w14:paraId="6554B9B3" w14:textId="77777777" w:rsidR="0070471A" w:rsidRPr="00F7570E" w:rsidRDefault="0070471A" w:rsidP="0070471A">
      <w:pPr>
        <w:spacing w:line="240" w:lineRule="auto"/>
        <w:jc w:val="both"/>
        <w:rPr>
          <w:sz w:val="24"/>
          <w:szCs w:val="24"/>
        </w:rPr>
      </w:pPr>
      <w:r w:rsidRPr="00F7570E">
        <w:rPr>
          <w:sz w:val="24"/>
          <w:szCs w:val="24"/>
        </w:rPr>
        <w:t>Note for editors:</w:t>
      </w:r>
    </w:p>
    <w:p w14:paraId="077E7E61" w14:textId="1BEA48CF" w:rsidR="00AF5198" w:rsidRPr="00AF5198" w:rsidRDefault="00AF5198" w:rsidP="0070471A">
      <w:pPr>
        <w:pStyle w:val="ListParagraph"/>
        <w:numPr>
          <w:ilvl w:val="0"/>
          <w:numId w:val="1"/>
        </w:numPr>
        <w:spacing w:line="240" w:lineRule="auto"/>
        <w:ind w:left="567" w:hanging="283"/>
        <w:rPr>
          <w:sz w:val="24"/>
          <w:szCs w:val="24"/>
          <w:lang w:val="en-GB"/>
        </w:rPr>
      </w:pPr>
      <w:r w:rsidRPr="00AF5198">
        <w:rPr>
          <w:sz w:val="24"/>
          <w:szCs w:val="24"/>
          <w:lang w:val="en-GB"/>
        </w:rPr>
        <w:t xml:space="preserve">Visit </w:t>
      </w:r>
      <w:hyperlink r:id="rId7" w:history="1">
        <w:r w:rsidRPr="00AF5198">
          <w:rPr>
            <w:rStyle w:val="Hyperlink"/>
            <w:sz w:val="24"/>
            <w:szCs w:val="24"/>
            <w:lang w:val="en-GB"/>
          </w:rPr>
          <w:t>http://www.abettertomorrow-lidl.ie/</w:t>
        </w:r>
      </w:hyperlink>
      <w:r w:rsidRPr="00AF5198">
        <w:rPr>
          <w:sz w:val="24"/>
          <w:szCs w:val="24"/>
          <w:lang w:val="en-GB"/>
        </w:rPr>
        <w:t xml:space="preserve"> for a</w:t>
      </w:r>
      <w:r>
        <w:rPr>
          <w:sz w:val="24"/>
          <w:szCs w:val="24"/>
          <w:lang w:val="en-GB"/>
        </w:rPr>
        <w:t xml:space="preserve"> full overview of Lidl’s ‘A Better Tomorrow’ CSR programme</w:t>
      </w:r>
    </w:p>
    <w:p w14:paraId="7E64EC21" w14:textId="16A486C5" w:rsidR="0070471A" w:rsidRPr="00F7570E" w:rsidRDefault="0070471A" w:rsidP="0070471A">
      <w:pPr>
        <w:pStyle w:val="ListParagraph"/>
        <w:numPr>
          <w:ilvl w:val="0"/>
          <w:numId w:val="1"/>
        </w:numPr>
        <w:spacing w:line="240" w:lineRule="auto"/>
        <w:ind w:left="567" w:hanging="283"/>
        <w:rPr>
          <w:sz w:val="24"/>
          <w:szCs w:val="24"/>
        </w:rPr>
      </w:pPr>
      <w:r w:rsidRPr="00F7570E">
        <w:rPr>
          <w:sz w:val="24"/>
          <w:szCs w:val="24"/>
        </w:rPr>
        <w:t>Lidl is a member of the Bord Bia Origin Green Programme. Origin Green is a sustainable Development programme, developed for the Irish food industry.  To become a member of the programme, Lidl has committed to a five-year sustainable development plan with numerous targets that Lidl reports on each year.</w:t>
      </w:r>
    </w:p>
    <w:p w14:paraId="00C3B89C" w14:textId="0FE3B6F1" w:rsidR="0070471A" w:rsidRPr="009E1D2C" w:rsidRDefault="0070471A" w:rsidP="0070471A">
      <w:pPr>
        <w:pStyle w:val="ListParagraph"/>
        <w:numPr>
          <w:ilvl w:val="0"/>
          <w:numId w:val="1"/>
        </w:numPr>
        <w:spacing w:line="240" w:lineRule="auto"/>
        <w:ind w:left="567" w:hanging="283"/>
        <w:jc w:val="both"/>
        <w:rPr>
          <w:sz w:val="24"/>
          <w:szCs w:val="24"/>
        </w:rPr>
      </w:pPr>
      <w:r w:rsidRPr="00F7570E">
        <w:rPr>
          <w:sz w:val="24"/>
          <w:szCs w:val="24"/>
        </w:rPr>
        <w:t>In 2017, Lidl achieved ISO50</w:t>
      </w:r>
      <w:bookmarkStart w:id="0" w:name="_GoBack"/>
      <w:bookmarkEnd w:id="0"/>
      <w:r w:rsidR="00572CDD">
        <w:rPr>
          <w:sz w:val="24"/>
          <w:szCs w:val="24"/>
        </w:rPr>
        <w:t>0</w:t>
      </w:r>
      <w:r w:rsidRPr="00F7570E">
        <w:rPr>
          <w:sz w:val="24"/>
          <w:szCs w:val="24"/>
        </w:rPr>
        <w:t xml:space="preserve">01 certification across all stores.  </w:t>
      </w:r>
      <w:r w:rsidRPr="00F7570E">
        <w:rPr>
          <w:rFonts w:eastAsia="Times New Roman" w:cs="Arial"/>
          <w:sz w:val="24"/>
          <w:szCs w:val="24"/>
          <w:lang w:eastAsia="en-IE"/>
        </w:rPr>
        <w:t xml:space="preserve">Lidl has an ambitious strategy aimed at reducing </w:t>
      </w:r>
      <w:r w:rsidRPr="009E1D2C">
        <w:rPr>
          <w:rFonts w:eastAsia="Times New Roman" w:cs="Arial"/>
          <w:sz w:val="24"/>
          <w:szCs w:val="24"/>
          <w:lang w:eastAsia="en-IE"/>
        </w:rPr>
        <w:t xml:space="preserve">carbon emissions, minimising energy consumption and improving sustainability.  The ISO 50001 standard is a globally recognised energy management system developed to continually improve the energy performance of buildings, optimise their use and reduce their operating costs.  </w:t>
      </w:r>
    </w:p>
    <w:p w14:paraId="6F8DEDA5" w14:textId="77777777" w:rsidR="0070471A" w:rsidRPr="00F7570E" w:rsidRDefault="0070471A" w:rsidP="0070471A">
      <w:pPr>
        <w:pStyle w:val="ListParagraph"/>
        <w:numPr>
          <w:ilvl w:val="0"/>
          <w:numId w:val="1"/>
        </w:numPr>
        <w:spacing w:line="240" w:lineRule="auto"/>
        <w:ind w:left="567" w:hanging="283"/>
        <w:jc w:val="both"/>
        <w:rPr>
          <w:sz w:val="24"/>
          <w:szCs w:val="24"/>
        </w:rPr>
      </w:pPr>
      <w:r w:rsidRPr="00F7570E">
        <w:rPr>
          <w:sz w:val="24"/>
          <w:szCs w:val="24"/>
        </w:rPr>
        <w:t>Lidl’s new concept stores are built using a range of strategies to reduce environmental impact. These include:</w:t>
      </w:r>
    </w:p>
    <w:p w14:paraId="32E2BCE4" w14:textId="77777777" w:rsidR="0070471A" w:rsidRPr="00F7570E" w:rsidRDefault="0070471A" w:rsidP="0070471A">
      <w:pPr>
        <w:pStyle w:val="ListParagraph"/>
        <w:numPr>
          <w:ilvl w:val="0"/>
          <w:numId w:val="3"/>
        </w:numPr>
        <w:spacing w:line="240" w:lineRule="auto"/>
        <w:jc w:val="both"/>
        <w:rPr>
          <w:sz w:val="24"/>
          <w:szCs w:val="24"/>
        </w:rPr>
      </w:pPr>
      <w:r w:rsidRPr="00F7570E">
        <w:rPr>
          <w:sz w:val="24"/>
          <w:szCs w:val="24"/>
        </w:rPr>
        <w:t>High performance glass fronted façade to maximise natural daylight entering the building</w:t>
      </w:r>
    </w:p>
    <w:p w14:paraId="3F755610" w14:textId="77777777" w:rsidR="0070471A" w:rsidRPr="00F7570E" w:rsidRDefault="0070471A" w:rsidP="0070471A">
      <w:pPr>
        <w:pStyle w:val="ListParagraph"/>
        <w:numPr>
          <w:ilvl w:val="0"/>
          <w:numId w:val="3"/>
        </w:numPr>
        <w:spacing w:line="240" w:lineRule="auto"/>
        <w:jc w:val="both"/>
        <w:rPr>
          <w:sz w:val="24"/>
          <w:szCs w:val="24"/>
        </w:rPr>
      </w:pPr>
      <w:r w:rsidRPr="00F7570E">
        <w:rPr>
          <w:sz w:val="24"/>
          <w:szCs w:val="24"/>
        </w:rPr>
        <w:t>Sensor controlled exterior sun blinds to reduce unwanted heat from the sun</w:t>
      </w:r>
    </w:p>
    <w:p w14:paraId="1373787C" w14:textId="77777777" w:rsidR="0070471A" w:rsidRPr="00F7570E" w:rsidRDefault="0070471A" w:rsidP="0070471A">
      <w:pPr>
        <w:pStyle w:val="ListParagraph"/>
        <w:numPr>
          <w:ilvl w:val="0"/>
          <w:numId w:val="3"/>
        </w:numPr>
        <w:spacing w:line="240" w:lineRule="auto"/>
        <w:jc w:val="both"/>
        <w:rPr>
          <w:sz w:val="24"/>
          <w:szCs w:val="24"/>
        </w:rPr>
      </w:pPr>
      <w:r w:rsidRPr="00F7570E">
        <w:rPr>
          <w:sz w:val="24"/>
          <w:szCs w:val="24"/>
        </w:rPr>
        <w:t>Waste heat recovery ventilation systems and LED lighting</w:t>
      </w:r>
    </w:p>
    <w:p w14:paraId="4FE1EA43" w14:textId="77777777" w:rsidR="0070471A" w:rsidRPr="00F7570E" w:rsidRDefault="0070471A" w:rsidP="0070471A">
      <w:pPr>
        <w:pStyle w:val="ListParagraph"/>
        <w:numPr>
          <w:ilvl w:val="0"/>
          <w:numId w:val="3"/>
        </w:numPr>
        <w:spacing w:line="240" w:lineRule="auto"/>
        <w:jc w:val="both"/>
        <w:rPr>
          <w:sz w:val="24"/>
          <w:szCs w:val="24"/>
        </w:rPr>
      </w:pPr>
      <w:r w:rsidRPr="00F7570E">
        <w:rPr>
          <w:sz w:val="24"/>
          <w:szCs w:val="24"/>
        </w:rPr>
        <w:t>High insulation with external cladding</w:t>
      </w:r>
    </w:p>
    <w:p w14:paraId="28E4F58A" w14:textId="77777777" w:rsidR="0070471A" w:rsidRPr="00F7570E" w:rsidRDefault="0070471A" w:rsidP="0070471A">
      <w:pPr>
        <w:pStyle w:val="ListParagraph"/>
        <w:numPr>
          <w:ilvl w:val="0"/>
          <w:numId w:val="3"/>
        </w:numPr>
        <w:spacing w:line="240" w:lineRule="auto"/>
        <w:jc w:val="both"/>
        <w:rPr>
          <w:sz w:val="24"/>
          <w:szCs w:val="24"/>
        </w:rPr>
      </w:pPr>
      <w:r w:rsidRPr="00F7570E">
        <w:rPr>
          <w:sz w:val="24"/>
          <w:szCs w:val="24"/>
        </w:rPr>
        <w:t>Lighting sensors to conserve energy where it is not required</w:t>
      </w:r>
    </w:p>
    <w:p w14:paraId="7A7FE436" w14:textId="12CECAAA" w:rsidR="0070471A" w:rsidRPr="007E239A" w:rsidRDefault="0070471A" w:rsidP="00540EF2">
      <w:pPr>
        <w:pStyle w:val="ListParagraph"/>
        <w:numPr>
          <w:ilvl w:val="0"/>
          <w:numId w:val="3"/>
        </w:numPr>
        <w:spacing w:line="240" w:lineRule="auto"/>
        <w:jc w:val="both"/>
        <w:rPr>
          <w:sz w:val="24"/>
          <w:szCs w:val="24"/>
        </w:rPr>
      </w:pPr>
      <w:r w:rsidRPr="00F7570E">
        <w:rPr>
          <w:sz w:val="24"/>
          <w:szCs w:val="24"/>
        </w:rPr>
        <w:t>Lidl also provides the Lidl office-based team with electric carpooling vehicles for business trips.</w:t>
      </w:r>
    </w:p>
    <w:sectPr w:rsidR="0070471A" w:rsidRPr="007E23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52D6F" w14:textId="77777777" w:rsidR="0016026B" w:rsidRDefault="0016026B" w:rsidP="00DA40F7">
      <w:pPr>
        <w:spacing w:after="0" w:line="240" w:lineRule="auto"/>
      </w:pPr>
      <w:r>
        <w:separator/>
      </w:r>
    </w:p>
  </w:endnote>
  <w:endnote w:type="continuationSeparator" w:id="0">
    <w:p w14:paraId="3F92C072" w14:textId="77777777" w:rsidR="0016026B" w:rsidRDefault="0016026B" w:rsidP="00DA4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666EF" w14:textId="77777777" w:rsidR="0016026B" w:rsidRDefault="0016026B" w:rsidP="00DA40F7">
      <w:pPr>
        <w:spacing w:after="0" w:line="240" w:lineRule="auto"/>
      </w:pPr>
      <w:r>
        <w:separator/>
      </w:r>
    </w:p>
  </w:footnote>
  <w:footnote w:type="continuationSeparator" w:id="0">
    <w:p w14:paraId="18E04B1A" w14:textId="77777777" w:rsidR="0016026B" w:rsidRDefault="0016026B" w:rsidP="00DA4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67055"/>
    <w:multiLevelType w:val="hybridMultilevel"/>
    <w:tmpl w:val="722CA316"/>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2DB41A12"/>
    <w:multiLevelType w:val="hybridMultilevel"/>
    <w:tmpl w:val="A2CC0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A66CCB"/>
    <w:multiLevelType w:val="multilevel"/>
    <w:tmpl w:val="EA1E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E07704"/>
    <w:multiLevelType w:val="hybridMultilevel"/>
    <w:tmpl w:val="F69C7E32"/>
    <w:lvl w:ilvl="0" w:tplc="14601BA6">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86D424D"/>
    <w:multiLevelType w:val="hybridMultilevel"/>
    <w:tmpl w:val="7A629120"/>
    <w:lvl w:ilvl="0" w:tplc="04090003">
      <w:start w:val="1"/>
      <w:numFmt w:val="bullet"/>
      <w:lvlText w:val="o"/>
      <w:lvlJc w:val="left"/>
      <w:pPr>
        <w:ind w:left="1080" w:hanging="360"/>
      </w:pPr>
      <w:rPr>
        <w:rFonts w:ascii="Courier New" w:hAnsi="Courier New" w:cs="Courier New"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D1E"/>
    <w:rsid w:val="000C4B31"/>
    <w:rsid w:val="00114EC3"/>
    <w:rsid w:val="00116B02"/>
    <w:rsid w:val="0016026B"/>
    <w:rsid w:val="00180D8B"/>
    <w:rsid w:val="001B76CC"/>
    <w:rsid w:val="001C0ABE"/>
    <w:rsid w:val="0022371C"/>
    <w:rsid w:val="00256294"/>
    <w:rsid w:val="00270D17"/>
    <w:rsid w:val="002B70AF"/>
    <w:rsid w:val="002F0D44"/>
    <w:rsid w:val="00306F51"/>
    <w:rsid w:val="0033063E"/>
    <w:rsid w:val="00332D1E"/>
    <w:rsid w:val="00357B22"/>
    <w:rsid w:val="0036307C"/>
    <w:rsid w:val="003A23C2"/>
    <w:rsid w:val="003C67AA"/>
    <w:rsid w:val="00402C9B"/>
    <w:rsid w:val="004118DA"/>
    <w:rsid w:val="004239E9"/>
    <w:rsid w:val="004447DF"/>
    <w:rsid w:val="00447DF9"/>
    <w:rsid w:val="00466B44"/>
    <w:rsid w:val="004A2F8B"/>
    <w:rsid w:val="004E008D"/>
    <w:rsid w:val="004F31BA"/>
    <w:rsid w:val="00540EF2"/>
    <w:rsid w:val="00557256"/>
    <w:rsid w:val="00572CDD"/>
    <w:rsid w:val="00584863"/>
    <w:rsid w:val="005A1027"/>
    <w:rsid w:val="005F544A"/>
    <w:rsid w:val="006542E3"/>
    <w:rsid w:val="006A17D9"/>
    <w:rsid w:val="006A3D11"/>
    <w:rsid w:val="006B69B2"/>
    <w:rsid w:val="006C78DF"/>
    <w:rsid w:val="006C7AD3"/>
    <w:rsid w:val="006D2219"/>
    <w:rsid w:val="0070471A"/>
    <w:rsid w:val="00704933"/>
    <w:rsid w:val="00737412"/>
    <w:rsid w:val="007B4CDD"/>
    <w:rsid w:val="007D25F8"/>
    <w:rsid w:val="007E239A"/>
    <w:rsid w:val="007F4DB3"/>
    <w:rsid w:val="00817AA5"/>
    <w:rsid w:val="008224A2"/>
    <w:rsid w:val="00881C4B"/>
    <w:rsid w:val="00895B2E"/>
    <w:rsid w:val="008C2578"/>
    <w:rsid w:val="008F00D2"/>
    <w:rsid w:val="00922933"/>
    <w:rsid w:val="0092487C"/>
    <w:rsid w:val="00926B1B"/>
    <w:rsid w:val="00A37EDA"/>
    <w:rsid w:val="00A43FD8"/>
    <w:rsid w:val="00A54DB8"/>
    <w:rsid w:val="00A55110"/>
    <w:rsid w:val="00AD5054"/>
    <w:rsid w:val="00AF5198"/>
    <w:rsid w:val="00B11E29"/>
    <w:rsid w:val="00B30C0A"/>
    <w:rsid w:val="00B3762F"/>
    <w:rsid w:val="00B938BD"/>
    <w:rsid w:val="00BB3196"/>
    <w:rsid w:val="00BC7A44"/>
    <w:rsid w:val="00BD0C2B"/>
    <w:rsid w:val="00BF1D69"/>
    <w:rsid w:val="00BF49EE"/>
    <w:rsid w:val="00C00A8D"/>
    <w:rsid w:val="00C239FF"/>
    <w:rsid w:val="00C2770F"/>
    <w:rsid w:val="00C40D91"/>
    <w:rsid w:val="00C410BC"/>
    <w:rsid w:val="00C63C09"/>
    <w:rsid w:val="00C70E66"/>
    <w:rsid w:val="00CA428C"/>
    <w:rsid w:val="00CC11A1"/>
    <w:rsid w:val="00CD6514"/>
    <w:rsid w:val="00D06C87"/>
    <w:rsid w:val="00D147B5"/>
    <w:rsid w:val="00D31A44"/>
    <w:rsid w:val="00D62836"/>
    <w:rsid w:val="00D70733"/>
    <w:rsid w:val="00D9178E"/>
    <w:rsid w:val="00DA40F7"/>
    <w:rsid w:val="00DE18A6"/>
    <w:rsid w:val="00DE23C9"/>
    <w:rsid w:val="00E168DE"/>
    <w:rsid w:val="00E53658"/>
    <w:rsid w:val="00E86658"/>
    <w:rsid w:val="00E978E7"/>
    <w:rsid w:val="00EA63FB"/>
    <w:rsid w:val="00ED5939"/>
    <w:rsid w:val="00F75339"/>
    <w:rsid w:val="00FA5D7D"/>
    <w:rsid w:val="00FD19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1B3CEF"/>
  <w15:chartTrackingRefBased/>
  <w15:docId w15:val="{E34BD111-B4BC-4068-8598-7A73ABCFA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71A"/>
    <w:rPr>
      <w:lang w:val="en-IE"/>
    </w:rPr>
  </w:style>
  <w:style w:type="paragraph" w:styleId="Heading3">
    <w:name w:val="heading 3"/>
    <w:basedOn w:val="Normal"/>
    <w:next w:val="Normal"/>
    <w:link w:val="Heading3Char"/>
    <w:uiPriority w:val="9"/>
    <w:unhideWhenUsed/>
    <w:qFormat/>
    <w:rsid w:val="00DA40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D70733"/>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p1">
    <w:name w:val="p1"/>
    <w:basedOn w:val="Normal"/>
    <w:rsid w:val="00D7073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s1">
    <w:name w:val="s1"/>
    <w:basedOn w:val="DefaultParagraphFont"/>
    <w:rsid w:val="00D70733"/>
  </w:style>
  <w:style w:type="character" w:styleId="Emphasis">
    <w:name w:val="Emphasis"/>
    <w:basedOn w:val="DefaultParagraphFont"/>
    <w:uiPriority w:val="20"/>
    <w:qFormat/>
    <w:rsid w:val="00D70733"/>
    <w:rPr>
      <w:i/>
      <w:iCs/>
    </w:rPr>
  </w:style>
  <w:style w:type="paragraph" w:styleId="ListParagraph">
    <w:name w:val="List Paragraph"/>
    <w:basedOn w:val="Normal"/>
    <w:uiPriority w:val="34"/>
    <w:qFormat/>
    <w:rsid w:val="00270D17"/>
    <w:pPr>
      <w:ind w:left="720"/>
      <w:contextualSpacing/>
    </w:pPr>
  </w:style>
  <w:style w:type="paragraph" w:styleId="NoSpacing">
    <w:name w:val="No Spacing"/>
    <w:uiPriority w:val="1"/>
    <w:qFormat/>
    <w:rsid w:val="00540EF2"/>
    <w:pPr>
      <w:spacing w:after="0" w:line="240" w:lineRule="auto"/>
    </w:pPr>
  </w:style>
  <w:style w:type="character" w:styleId="CommentReference">
    <w:name w:val="annotation reference"/>
    <w:basedOn w:val="DefaultParagraphFont"/>
    <w:uiPriority w:val="99"/>
    <w:semiHidden/>
    <w:unhideWhenUsed/>
    <w:rsid w:val="00C40D91"/>
    <w:rPr>
      <w:sz w:val="16"/>
      <w:szCs w:val="16"/>
    </w:rPr>
  </w:style>
  <w:style w:type="paragraph" w:styleId="CommentText">
    <w:name w:val="annotation text"/>
    <w:basedOn w:val="Normal"/>
    <w:link w:val="CommentTextChar"/>
    <w:uiPriority w:val="99"/>
    <w:semiHidden/>
    <w:unhideWhenUsed/>
    <w:rsid w:val="00C40D91"/>
    <w:pPr>
      <w:spacing w:line="240" w:lineRule="auto"/>
    </w:pPr>
    <w:rPr>
      <w:sz w:val="20"/>
      <w:szCs w:val="20"/>
    </w:rPr>
  </w:style>
  <w:style w:type="character" w:customStyle="1" w:styleId="CommentTextChar">
    <w:name w:val="Comment Text Char"/>
    <w:basedOn w:val="DefaultParagraphFont"/>
    <w:link w:val="CommentText"/>
    <w:uiPriority w:val="99"/>
    <w:semiHidden/>
    <w:rsid w:val="00C40D91"/>
    <w:rPr>
      <w:sz w:val="20"/>
      <w:szCs w:val="20"/>
      <w:lang w:val="en-IE"/>
    </w:rPr>
  </w:style>
  <w:style w:type="paragraph" w:styleId="CommentSubject">
    <w:name w:val="annotation subject"/>
    <w:basedOn w:val="CommentText"/>
    <w:next w:val="CommentText"/>
    <w:link w:val="CommentSubjectChar"/>
    <w:uiPriority w:val="99"/>
    <w:semiHidden/>
    <w:unhideWhenUsed/>
    <w:rsid w:val="00C40D91"/>
    <w:rPr>
      <w:b/>
      <w:bCs/>
    </w:rPr>
  </w:style>
  <w:style w:type="character" w:customStyle="1" w:styleId="CommentSubjectChar">
    <w:name w:val="Comment Subject Char"/>
    <w:basedOn w:val="CommentTextChar"/>
    <w:link w:val="CommentSubject"/>
    <w:uiPriority w:val="99"/>
    <w:semiHidden/>
    <w:rsid w:val="00C40D91"/>
    <w:rPr>
      <w:b/>
      <w:bCs/>
      <w:sz w:val="20"/>
      <w:szCs w:val="20"/>
      <w:lang w:val="en-IE"/>
    </w:rPr>
  </w:style>
  <w:style w:type="paragraph" w:styleId="BalloonText">
    <w:name w:val="Balloon Text"/>
    <w:basedOn w:val="Normal"/>
    <w:link w:val="BalloonTextChar"/>
    <w:uiPriority w:val="99"/>
    <w:semiHidden/>
    <w:unhideWhenUsed/>
    <w:rsid w:val="00C40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D91"/>
    <w:rPr>
      <w:rFonts w:ascii="Segoe UI" w:hAnsi="Segoe UI" w:cs="Segoe UI"/>
      <w:sz w:val="18"/>
      <w:szCs w:val="18"/>
      <w:lang w:val="en-IE"/>
    </w:rPr>
  </w:style>
  <w:style w:type="paragraph" w:styleId="Header">
    <w:name w:val="header"/>
    <w:basedOn w:val="Normal"/>
    <w:link w:val="HeaderChar"/>
    <w:uiPriority w:val="99"/>
    <w:unhideWhenUsed/>
    <w:rsid w:val="00DA40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0F7"/>
    <w:rPr>
      <w:lang w:val="en-IE"/>
    </w:rPr>
  </w:style>
  <w:style w:type="paragraph" w:styleId="Footer">
    <w:name w:val="footer"/>
    <w:basedOn w:val="Normal"/>
    <w:link w:val="FooterChar"/>
    <w:uiPriority w:val="99"/>
    <w:unhideWhenUsed/>
    <w:rsid w:val="00DA40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0F7"/>
    <w:rPr>
      <w:lang w:val="en-IE"/>
    </w:rPr>
  </w:style>
  <w:style w:type="character" w:customStyle="1" w:styleId="Heading3Char">
    <w:name w:val="Heading 3 Char"/>
    <w:basedOn w:val="DefaultParagraphFont"/>
    <w:link w:val="Heading3"/>
    <w:uiPriority w:val="9"/>
    <w:rsid w:val="00DA40F7"/>
    <w:rPr>
      <w:rFonts w:asciiTheme="majorHAnsi" w:eastAsiaTheme="majorEastAsia" w:hAnsiTheme="majorHAnsi" w:cstheme="majorBidi"/>
      <w:color w:val="1F3763" w:themeColor="accent1" w:themeShade="7F"/>
      <w:sz w:val="24"/>
      <w:szCs w:val="24"/>
      <w:lang w:val="en-IE"/>
    </w:rPr>
  </w:style>
  <w:style w:type="character" w:styleId="Hyperlink">
    <w:name w:val="Hyperlink"/>
    <w:basedOn w:val="DefaultParagraphFont"/>
    <w:uiPriority w:val="99"/>
    <w:unhideWhenUsed/>
    <w:rsid w:val="00AF5198"/>
    <w:rPr>
      <w:color w:val="0563C1" w:themeColor="hyperlink"/>
      <w:u w:val="single"/>
    </w:rPr>
  </w:style>
  <w:style w:type="character" w:styleId="UnresolvedMention">
    <w:name w:val="Unresolved Mention"/>
    <w:basedOn w:val="DefaultParagraphFont"/>
    <w:uiPriority w:val="99"/>
    <w:semiHidden/>
    <w:unhideWhenUsed/>
    <w:rsid w:val="00AF5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85692">
      <w:bodyDiv w:val="1"/>
      <w:marLeft w:val="0"/>
      <w:marRight w:val="0"/>
      <w:marTop w:val="0"/>
      <w:marBottom w:val="0"/>
      <w:divBdr>
        <w:top w:val="none" w:sz="0" w:space="0" w:color="auto"/>
        <w:left w:val="none" w:sz="0" w:space="0" w:color="auto"/>
        <w:bottom w:val="none" w:sz="0" w:space="0" w:color="auto"/>
        <w:right w:val="none" w:sz="0" w:space="0" w:color="auto"/>
      </w:divBdr>
    </w:div>
    <w:div w:id="1034043585">
      <w:bodyDiv w:val="1"/>
      <w:marLeft w:val="0"/>
      <w:marRight w:val="0"/>
      <w:marTop w:val="0"/>
      <w:marBottom w:val="0"/>
      <w:divBdr>
        <w:top w:val="none" w:sz="0" w:space="0" w:color="auto"/>
        <w:left w:val="none" w:sz="0" w:space="0" w:color="auto"/>
        <w:bottom w:val="none" w:sz="0" w:space="0" w:color="auto"/>
        <w:right w:val="none" w:sz="0" w:space="0" w:color="auto"/>
      </w:divBdr>
    </w:div>
    <w:div w:id="1424913396">
      <w:bodyDiv w:val="1"/>
      <w:marLeft w:val="0"/>
      <w:marRight w:val="0"/>
      <w:marTop w:val="0"/>
      <w:marBottom w:val="0"/>
      <w:divBdr>
        <w:top w:val="none" w:sz="0" w:space="0" w:color="auto"/>
        <w:left w:val="none" w:sz="0" w:space="0" w:color="auto"/>
        <w:bottom w:val="none" w:sz="0" w:space="0" w:color="auto"/>
        <w:right w:val="none" w:sz="0" w:space="0" w:color="auto"/>
      </w:divBdr>
    </w:div>
    <w:div w:id="200790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bettertomorrow-lidl.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Quinn</dc:creator>
  <cp:keywords/>
  <dc:description/>
  <cp:lastModifiedBy>Ms Aoife Clarke</cp:lastModifiedBy>
  <cp:revision>23</cp:revision>
  <cp:lastPrinted>2019-07-02T11:04:00Z</cp:lastPrinted>
  <dcterms:created xsi:type="dcterms:W3CDTF">2019-06-28T07:24:00Z</dcterms:created>
  <dcterms:modified xsi:type="dcterms:W3CDTF">2019-07-02T13:54:00Z</dcterms:modified>
</cp:coreProperties>
</file>